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56" w:type="dxa"/>
        <w:tblInd w:w="-970" w:type="dxa"/>
        <w:tblLayout w:type="fixed"/>
        <w:tblLook w:val="0000" w:firstRow="0" w:lastRow="0" w:firstColumn="0" w:lastColumn="0" w:noHBand="0" w:noVBand="0"/>
      </w:tblPr>
      <w:tblGrid>
        <w:gridCol w:w="1364"/>
        <w:gridCol w:w="6259"/>
        <w:gridCol w:w="1420"/>
        <w:gridCol w:w="1413"/>
      </w:tblGrid>
      <w:tr w:rsidR="00C5362B">
        <w:trPr>
          <w:cantSplit/>
          <w:trHeight w:val="537"/>
        </w:trPr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62B" w:rsidRDefault="00C5362B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62B" w:rsidRDefault="003E66A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Областное государственное бюджетное </w:t>
            </w:r>
          </w:p>
          <w:p w:rsidR="00C5362B" w:rsidRDefault="003E66A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профессиональное образовательное учреждение</w:t>
            </w:r>
          </w:p>
          <w:p w:rsidR="00C5362B" w:rsidRDefault="003E66A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C5362B">
        <w:trPr>
          <w:cantSplit/>
          <w:trHeight w:val="435"/>
        </w:trPr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62B" w:rsidRDefault="00C5362B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62B" w:rsidRDefault="003E66A5">
            <w:pPr>
              <w:keepNext/>
              <w:widowControl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="00A553F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Программа учебной дисциплины </w:t>
            </w:r>
          </w:p>
          <w:p w:rsidR="00C5362B" w:rsidRDefault="003E66A5">
            <w:pPr>
              <w:keepNext/>
              <w:widowControl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«Технология профессионально – личностного развития»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Условное обозначение: </w:t>
            </w:r>
            <w:r>
              <w:rPr>
                <w:rFonts w:ascii="Times New Roman" w:eastAsia="Times New Roman" w:hAnsi="Times New Roman" w:cs="Times New Roman"/>
                <w:b/>
                <w:spacing w:val="-10"/>
                <w:sz w:val="20"/>
                <w:szCs w:val="20"/>
              </w:rPr>
              <w:t>ОГСЭ. 04</w:t>
            </w:r>
          </w:p>
          <w:p w:rsidR="00C5362B" w:rsidRDefault="003E66A5">
            <w:pPr>
              <w:keepNext/>
              <w:widowControl w:val="0"/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Соо</w:t>
            </w:r>
            <w:r w:rsidR="00D31008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тветствует  ГОСТ Р ИСО 9001-2015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, ГОСТ Р 52614.2-2006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pacing w:val="-6"/>
                <w:sz w:val="20"/>
                <w:szCs w:val="20"/>
              </w:rPr>
              <w:t xml:space="preserve">п. 4.1,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4.2.3, 4.2.4, 5.5.3, 5.6.2, 7.5, 8.2.3, 8.4, 8.5)</w:t>
            </w: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62B" w:rsidRDefault="003E66A5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Редакция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 1</w:t>
            </w:r>
          </w:p>
          <w:p w:rsidR="00C5362B" w:rsidRDefault="003E66A5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Изменение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 0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62B" w:rsidRDefault="003E66A5" w:rsidP="00F61C7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Лист </w:t>
            </w:r>
            <w:r w:rsidR="008175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instrText xml:space="preserve"> PAGE </w:instrText>
            </w:r>
            <w:r w:rsidR="008175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="00EB478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1</w:t>
            </w:r>
            <w:r w:rsidR="008175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из 1</w:t>
            </w:r>
            <w:r w:rsidR="00F65EF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C5362B">
        <w:trPr>
          <w:cantSplit/>
          <w:trHeight w:val="280"/>
        </w:trPr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62B" w:rsidRDefault="00C5362B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62B" w:rsidRDefault="00C5362B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62B" w:rsidRDefault="00C5362B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Экз. №</w:t>
            </w:r>
          </w:p>
        </w:tc>
      </w:tr>
    </w:tbl>
    <w:p w:rsidR="00C5362B" w:rsidRDefault="00C5362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5362B" w:rsidRDefault="003E66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>Рабочая ПРОГРАММа УЧЕБНОЙ ДИСЦИПЛИНЫ</w:t>
      </w: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5362B" w:rsidRDefault="00586B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>СГ.05.</w:t>
      </w:r>
      <w:bookmarkStart w:id="0" w:name="_GoBack"/>
      <w:bookmarkEnd w:id="0"/>
      <w:r w:rsidR="003E66A5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 «Технология</w:t>
      </w:r>
    </w:p>
    <w:p w:rsidR="00C5362B" w:rsidRDefault="003E66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>профессионально – личностного развития»</w:t>
      </w: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</w:rPr>
      </w:pPr>
    </w:p>
    <w:p w:rsidR="00C5362B" w:rsidRDefault="003E66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специальность</w:t>
      </w:r>
    </w:p>
    <w:p w:rsidR="00C5362B" w:rsidRDefault="003E66A5" w:rsidP="00873F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38.02.0</w:t>
      </w:r>
      <w:r w:rsidR="00873F91">
        <w:rPr>
          <w:rFonts w:ascii="Times New Roman" w:eastAsia="Times New Roman" w:hAnsi="Times New Roman" w:cs="Times New Roman"/>
          <w:b/>
          <w:caps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«</w:t>
      </w:r>
      <w:r w:rsidR="00873F91">
        <w:rPr>
          <w:rFonts w:ascii="Times New Roman" w:eastAsia="Times New Roman" w:hAnsi="Times New Roman" w:cs="Times New Roman"/>
          <w:b/>
          <w:caps/>
          <w:sz w:val="24"/>
          <w:szCs w:val="24"/>
        </w:rPr>
        <w:t>операционная деятельность в логистике</w:t>
      </w: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»</w:t>
      </w: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73F91" w:rsidRDefault="00873F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</w:rPr>
      </w:pP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202</w:t>
      </w:r>
      <w:r w:rsidR="00873F91">
        <w:rPr>
          <w:rFonts w:ascii="Times New Roman" w:eastAsia="Times New Roman" w:hAnsi="Times New Roman" w:cs="Times New Roman"/>
          <w:bCs/>
          <w:sz w:val="28"/>
          <w:szCs w:val="28"/>
        </w:rPr>
        <w:t xml:space="preserve">4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г</w:t>
      </w:r>
      <w:r w:rsidR="006F5CB4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3E66A5" w:rsidRPr="00790096" w:rsidRDefault="003E66A5" w:rsidP="003E66A5">
      <w:pPr>
        <w:jc w:val="both"/>
        <w:rPr>
          <w:rFonts w:ascii="Times New Roman" w:hAnsi="Times New Roman"/>
          <w:sz w:val="28"/>
          <w:szCs w:val="28"/>
        </w:rPr>
      </w:pPr>
      <w:r w:rsidRPr="00790096">
        <w:rPr>
          <w:rFonts w:ascii="Times New Roman" w:hAnsi="Times New Roman"/>
          <w:sz w:val="28"/>
          <w:szCs w:val="28"/>
        </w:rPr>
        <w:lastRenderedPageBreak/>
        <w:t xml:space="preserve">Рабочая программа </w:t>
      </w:r>
      <w:r>
        <w:rPr>
          <w:rFonts w:ascii="Times New Roman" w:hAnsi="Times New Roman"/>
          <w:sz w:val="28"/>
          <w:szCs w:val="28"/>
        </w:rPr>
        <w:t xml:space="preserve">подготовки специалистов среднего звена (ПССЗ) профессионального модуля </w:t>
      </w:r>
      <w:r w:rsidRPr="00790096">
        <w:rPr>
          <w:rFonts w:ascii="Times New Roman" w:hAnsi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</w:t>
      </w:r>
      <w:r>
        <w:rPr>
          <w:rFonts w:ascii="Times New Roman" w:hAnsi="Times New Roman"/>
          <w:sz w:val="28"/>
          <w:szCs w:val="28"/>
        </w:rPr>
        <w:t>по специальности 38.02.0</w:t>
      </w:r>
      <w:r w:rsidR="00873F9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="00873F91">
        <w:rPr>
          <w:rFonts w:ascii="Times New Roman" w:hAnsi="Times New Roman"/>
          <w:sz w:val="28"/>
          <w:szCs w:val="28"/>
        </w:rPr>
        <w:t>Операционная деятельность в логистике</w:t>
      </w:r>
      <w:r>
        <w:rPr>
          <w:rFonts w:ascii="Times New Roman" w:hAnsi="Times New Roman"/>
          <w:sz w:val="28"/>
          <w:szCs w:val="28"/>
        </w:rPr>
        <w:t xml:space="preserve"> (</w:t>
      </w:r>
      <w:r w:rsidR="003A5BD9">
        <w:rPr>
          <w:rFonts w:ascii="Times New Roman" w:hAnsi="Times New Roman"/>
          <w:sz w:val="28"/>
          <w:szCs w:val="28"/>
        </w:rPr>
        <w:t xml:space="preserve">Приказ </w:t>
      </w:r>
      <w:r w:rsidR="006B3D1C">
        <w:rPr>
          <w:rFonts w:ascii="Times New Roman" w:hAnsi="Times New Roman"/>
          <w:sz w:val="28"/>
          <w:szCs w:val="28"/>
        </w:rPr>
        <w:t>Минпросвещения</w:t>
      </w:r>
      <w:r w:rsidR="003A5BD9">
        <w:rPr>
          <w:rFonts w:ascii="Times New Roman" w:hAnsi="Times New Roman"/>
          <w:sz w:val="28"/>
          <w:szCs w:val="28"/>
        </w:rPr>
        <w:t xml:space="preserve"> России от 21.04.</w:t>
      </w:r>
      <w:r w:rsidR="006B3D1C">
        <w:rPr>
          <w:rFonts w:ascii="Times New Roman" w:hAnsi="Times New Roman"/>
          <w:sz w:val="28"/>
          <w:szCs w:val="28"/>
        </w:rPr>
        <w:t>2022. №257</w:t>
      </w:r>
      <w:r>
        <w:rPr>
          <w:rFonts w:ascii="Times New Roman" w:hAnsi="Times New Roman"/>
          <w:sz w:val="28"/>
          <w:szCs w:val="28"/>
        </w:rPr>
        <w:t>)</w:t>
      </w:r>
    </w:p>
    <w:p w:rsidR="00C5362B" w:rsidRDefault="00C5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W w:w="9571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C5362B">
        <w:tc>
          <w:tcPr>
            <w:tcW w:w="4785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РЕКОМЕНДОВАНА</w:t>
            </w:r>
          </w:p>
          <w:p w:rsidR="00C5362B" w:rsidRDefault="003E66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заседании МК</w:t>
            </w:r>
          </w:p>
          <w:p w:rsidR="00C5362B" w:rsidRDefault="003E66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МК</w:t>
            </w:r>
          </w:p>
          <w:p w:rsidR="00C5362B" w:rsidRDefault="003E66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Общепрофессионального и общеобразовательного цикла</w:t>
            </w:r>
          </w:p>
          <w:p w:rsidR="00C5362B" w:rsidRDefault="003E66A5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_____________Т.Н. Еграшкина</w:t>
            </w:r>
          </w:p>
          <w:p w:rsidR="00E5655A" w:rsidRPr="00E5655A" w:rsidRDefault="003E66A5" w:rsidP="00E5655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655A">
              <w:rPr>
                <w:rFonts w:ascii="Times New Roman" w:hAnsi="Times New Roman" w:cs="Times New Roman"/>
                <w:sz w:val="28"/>
                <w:szCs w:val="28"/>
              </w:rPr>
              <w:t>Протокол заседания МК</w:t>
            </w:r>
          </w:p>
          <w:p w:rsidR="00C5362B" w:rsidRPr="00E5655A" w:rsidRDefault="00B43DA6" w:rsidP="00873F91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 1  от   «26</w:t>
            </w:r>
            <w:r w:rsidR="003E66A5" w:rsidRPr="00E5655A">
              <w:rPr>
                <w:rFonts w:ascii="Times New Roman" w:hAnsi="Times New Roman" w:cs="Times New Roman"/>
                <w:sz w:val="28"/>
                <w:szCs w:val="28"/>
              </w:rPr>
              <w:t xml:space="preserve"> »  августа  202</w:t>
            </w:r>
            <w:r w:rsidR="00873F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85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C5362B" w:rsidRDefault="003E66A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</w:t>
            </w:r>
            <w:r w:rsidR="00902CBC">
              <w:rPr>
                <w:rFonts w:ascii="Times New Roman" w:hAnsi="Times New Roman"/>
                <w:sz w:val="28"/>
                <w:szCs w:val="28"/>
              </w:rPr>
              <w:t>директора 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учебной работе ОГБПОУ УТПиТ</w:t>
            </w:r>
          </w:p>
          <w:p w:rsidR="00C5362B" w:rsidRDefault="003E66A5" w:rsidP="00873F91">
            <w:pPr>
              <w:pStyle w:val="af3"/>
              <w:widowControl w:val="0"/>
              <w:spacing w:before="280" w:after="280"/>
              <w:rPr>
                <w:color w:val="000000"/>
                <w:sz w:val="27"/>
                <w:szCs w:val="27"/>
              </w:rPr>
            </w:pPr>
            <w:r>
              <w:rPr>
                <w:sz w:val="28"/>
                <w:szCs w:val="28"/>
              </w:rPr>
              <w:t xml:space="preserve">_____________Ю.Ю. Бесова            </w:t>
            </w:r>
            <w:r w:rsidR="00B43DA6">
              <w:rPr>
                <w:sz w:val="28"/>
                <w:szCs w:val="28"/>
              </w:rPr>
              <w:t xml:space="preserve">                            « 26</w:t>
            </w:r>
            <w:r>
              <w:rPr>
                <w:sz w:val="28"/>
                <w:szCs w:val="28"/>
              </w:rPr>
              <w:t xml:space="preserve"> »  августа 202</w:t>
            </w:r>
            <w:r w:rsidR="00873F9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г.</w:t>
            </w:r>
          </w:p>
        </w:tc>
      </w:tr>
    </w:tbl>
    <w:p w:rsidR="00C5362B" w:rsidRDefault="00C5362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362B" w:rsidRDefault="00C5362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1560" w:rsidRDefault="0001156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1560" w:rsidRDefault="0001156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1560" w:rsidRDefault="0001156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1560" w:rsidRDefault="0001156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1560" w:rsidRDefault="00011560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362B" w:rsidRDefault="00C5362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362B" w:rsidRDefault="00C5362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59CE" w:rsidRPr="00F059CE" w:rsidRDefault="00F059CE" w:rsidP="00F059CE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F059CE">
        <w:rPr>
          <w:rFonts w:ascii="Times New Roman" w:hAnsi="Times New Roman" w:cs="Times New Roman"/>
          <w:b/>
          <w:sz w:val="28"/>
          <w:szCs w:val="28"/>
        </w:rPr>
        <w:t>Преподаватель:</w:t>
      </w:r>
      <w:r w:rsidRPr="00F059CE">
        <w:rPr>
          <w:rFonts w:ascii="Times New Roman" w:hAnsi="Times New Roman" w:cs="Times New Roman"/>
          <w:sz w:val="28"/>
          <w:szCs w:val="28"/>
        </w:rPr>
        <w:t xml:space="preserve"> Залалова Алсу Радиковна</w:t>
      </w:r>
      <w:r w:rsidR="003A5BD9">
        <w:rPr>
          <w:rFonts w:ascii="Times New Roman" w:hAnsi="Times New Roman" w:cs="Times New Roman"/>
          <w:sz w:val="28"/>
          <w:szCs w:val="28"/>
        </w:rPr>
        <w:t>, педагог-психолог</w:t>
      </w:r>
    </w:p>
    <w:p w:rsidR="00C5362B" w:rsidRPr="00F059CE" w:rsidRDefault="003E66A5" w:rsidP="00F059CE">
      <w:pPr>
        <w:widowControl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F059CE">
        <w:rPr>
          <w:rFonts w:ascii="Times New Roman" w:hAnsi="Times New Roman"/>
          <w:b/>
          <w:sz w:val="28"/>
          <w:szCs w:val="28"/>
        </w:rPr>
        <w:t xml:space="preserve">Рецензенты: </w:t>
      </w:r>
      <w:r w:rsidR="003A5BD9">
        <w:rPr>
          <w:rFonts w:ascii="Times New Roman" w:hAnsi="Times New Roman"/>
          <w:sz w:val="28"/>
          <w:szCs w:val="28"/>
        </w:rPr>
        <w:t>Территориальный у</w:t>
      </w:r>
      <w:r w:rsidR="003A5BD9">
        <w:rPr>
          <w:rFonts w:ascii="Times New Roman" w:eastAsia="Times New Roman" w:hAnsi="Times New Roman" w:cs="Times New Roman"/>
          <w:sz w:val="28"/>
          <w:szCs w:val="28"/>
        </w:rPr>
        <w:t xml:space="preserve">правляющий </w:t>
      </w:r>
      <w:r w:rsidRPr="00F059CE">
        <w:rPr>
          <w:rFonts w:ascii="Times New Roman" w:eastAsia="Times New Roman" w:hAnsi="Times New Roman" w:cs="Times New Roman"/>
          <w:sz w:val="28"/>
          <w:szCs w:val="28"/>
        </w:rPr>
        <w:t>АО «</w:t>
      </w:r>
      <w:r w:rsidR="003A5BD9">
        <w:rPr>
          <w:rFonts w:ascii="Times New Roman" w:eastAsia="Times New Roman" w:hAnsi="Times New Roman" w:cs="Times New Roman"/>
          <w:sz w:val="28"/>
          <w:szCs w:val="28"/>
        </w:rPr>
        <w:t>Тандер</w:t>
      </w:r>
      <w:r w:rsidRPr="00F059C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059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5BD9">
        <w:rPr>
          <w:rFonts w:ascii="Times New Roman" w:eastAsia="Times New Roman" w:hAnsi="Times New Roman" w:cs="Times New Roman"/>
          <w:sz w:val="28"/>
          <w:szCs w:val="28"/>
        </w:rPr>
        <w:t>О.П. Клочкова</w:t>
      </w:r>
    </w:p>
    <w:p w:rsidR="00C5362B" w:rsidRDefault="00C53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644"/>
        <w:jc w:val="both"/>
        <w:rPr>
          <w:rFonts w:ascii="Times New Roman" w:hAnsi="Times New Roman"/>
          <w:bCs/>
          <w:sz w:val="28"/>
          <w:szCs w:val="28"/>
        </w:rPr>
      </w:pPr>
    </w:p>
    <w:p w:rsidR="00C5362B" w:rsidRDefault="00C53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5362B" w:rsidRDefault="00C53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C536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5BD9" w:rsidRDefault="003A5BD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C5362B" w:rsidRDefault="003E66A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C5362B" w:rsidRDefault="00C5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5362B" w:rsidRDefault="003E66A5">
      <w:pPr>
        <w:keepNext/>
        <w:widowControl w:val="0"/>
        <w:numPr>
          <w:ilvl w:val="0"/>
          <w:numId w:val="13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ПАСПОРТ рабочей ПРОГРАММЫ УЧЕБНОЙ ДИСЦИПЛИНЫ</w:t>
      </w:r>
      <w:r w:rsidR="00902CBC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…</w:t>
      </w: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4</w:t>
      </w:r>
    </w:p>
    <w:p w:rsidR="00C5362B" w:rsidRDefault="00C5362B">
      <w:pPr>
        <w:widowControl w:val="0"/>
        <w:spacing w:after="0" w:line="240" w:lineRule="auto"/>
        <w:ind w:left="644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C5362B" w:rsidRDefault="003E66A5">
      <w:pPr>
        <w:keepNext/>
        <w:widowControl w:val="0"/>
        <w:numPr>
          <w:ilvl w:val="0"/>
          <w:numId w:val="14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СТРУКТУРА и содержание УЧЕБНОЙ ДИСЦИПЛИНЫ…...6</w:t>
      </w:r>
    </w:p>
    <w:p w:rsidR="00C5362B" w:rsidRDefault="00C5362B">
      <w:pPr>
        <w:widowControl w:val="0"/>
        <w:spacing w:after="0" w:line="240" w:lineRule="auto"/>
        <w:ind w:left="644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C5362B" w:rsidRDefault="003E66A5">
      <w:pPr>
        <w:keepNext/>
        <w:widowControl w:val="0"/>
        <w:numPr>
          <w:ilvl w:val="0"/>
          <w:numId w:val="15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условия </w:t>
      </w:r>
      <w:r w:rsidR="00902CBC">
        <w:rPr>
          <w:rFonts w:ascii="Times New Roman" w:eastAsia="Times New Roman" w:hAnsi="Times New Roman" w:cs="Times New Roman"/>
          <w:b/>
          <w:caps/>
          <w:sz w:val="24"/>
          <w:szCs w:val="24"/>
        </w:rPr>
        <w:t>РЕАЛИЗАЦИИ УЧЕБНОЙ</w:t>
      </w: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дисциплины ...12</w:t>
      </w:r>
    </w:p>
    <w:p w:rsidR="00C5362B" w:rsidRDefault="00C5362B">
      <w:pPr>
        <w:widowControl w:val="0"/>
        <w:spacing w:after="0" w:line="240" w:lineRule="auto"/>
        <w:ind w:left="644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C5362B" w:rsidRDefault="003E66A5">
      <w:pPr>
        <w:keepNext/>
        <w:widowControl w:val="0"/>
        <w:numPr>
          <w:ilvl w:val="0"/>
          <w:numId w:val="16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Контроль и оценка результатов Освоения учебной </w:t>
      </w:r>
      <w:r w:rsidR="00902CBC">
        <w:rPr>
          <w:rFonts w:ascii="Times New Roman" w:eastAsia="Times New Roman" w:hAnsi="Times New Roman" w:cs="Times New Roman"/>
          <w:b/>
          <w:caps/>
          <w:sz w:val="24"/>
          <w:szCs w:val="24"/>
        </w:rPr>
        <w:t>ДИСЦИПЛИНЫ…</w:t>
      </w: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1</w:t>
      </w:r>
      <w:r w:rsidR="00F61C71">
        <w:rPr>
          <w:rFonts w:ascii="Times New Roman" w:eastAsia="Times New Roman" w:hAnsi="Times New Roman" w:cs="Times New Roman"/>
          <w:b/>
          <w:caps/>
          <w:sz w:val="24"/>
          <w:szCs w:val="24"/>
        </w:rPr>
        <w:t>4</w:t>
      </w:r>
    </w:p>
    <w:p w:rsidR="00C5362B" w:rsidRDefault="00C5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br w:type="page"/>
      </w:r>
    </w:p>
    <w:p w:rsidR="00C5362B" w:rsidRDefault="003E66A5">
      <w:pPr>
        <w:widowControl w:val="0"/>
        <w:numPr>
          <w:ilvl w:val="0"/>
          <w:numId w:val="17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паспорт рабочей ПРОГРАММЫ</w:t>
      </w:r>
    </w:p>
    <w:p w:rsidR="00C5362B" w:rsidRDefault="003E66A5">
      <w:pPr>
        <w:keepNext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УЧЕБНОЙ ДИСЦИПЛИНЫ</w:t>
      </w:r>
    </w:p>
    <w:p w:rsidR="00C5362B" w:rsidRDefault="003E66A5">
      <w:pPr>
        <w:keepNext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ОГСЭ.04 «Технология профессионально - личностного развития»</w:t>
      </w:r>
    </w:p>
    <w:p w:rsidR="00C5362B" w:rsidRDefault="00C5362B">
      <w:pPr>
        <w:keepNext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C5362B" w:rsidRPr="00C47592" w:rsidRDefault="003E66A5" w:rsidP="00C47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1.1. Область применения рабочей программы 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учебной дисциплины является частью вариативной </w:t>
      </w:r>
      <w:r w:rsidR="00902CBC">
        <w:rPr>
          <w:rFonts w:ascii="Times New Roman" w:eastAsia="Times New Roman" w:hAnsi="Times New Roman" w:cs="Times New Roman"/>
          <w:sz w:val="28"/>
          <w:szCs w:val="28"/>
        </w:rPr>
        <w:t>составляющей основных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профессиональных образовательных программ начального и среднего профессионального образования разработанных в соответствии с ФГОС по специальности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38.02.0</w:t>
      </w:r>
      <w:r w:rsidR="006B3D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 «Операционная деятельность в логистике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C5362B" w:rsidRDefault="003E66A5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1.2. Место учебной дисциплины в структуре основной профессиональной образовательной программы:</w:t>
      </w:r>
    </w:p>
    <w:p w:rsidR="00C5362B" w:rsidRDefault="003E66A5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ОГСЭ.04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Вариативная часть основной профессиональной образовательной 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программы, ОГСЭ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СПО.</w:t>
      </w:r>
    </w:p>
    <w:p w:rsidR="00C5362B" w:rsidRDefault="003E66A5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1.3. Цели и задачи дисциплины – требования к результатам освоения учебной дисциплины: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Цель дисциплины:  </w:t>
      </w:r>
    </w:p>
    <w:p w:rsidR="00C5362B" w:rsidRDefault="003E66A5">
      <w:pPr>
        <w:spacing w:after="120"/>
        <w:ind w:firstLine="283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обеспечение 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педагогического сопровождения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профессионально-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личностного развития</w:t>
      </w:r>
      <w:r w:rsidR="00B543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обучающихся ПОО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включающего в 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себя: расширение</w:t>
      </w:r>
      <w:r w:rsidR="00B543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знаний 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себе, своих возможностях и способностях, о мире профессионального 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труда; соотнесения 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личностно и профессионально важными 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качествами</w:t>
      </w:r>
      <w:r w:rsidR="00D23E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умений ориентироваться в мире людей, занимать активную жизненную позицию, преодолевать трудности адаптации и самореализации в профессиональной деятельности. </w:t>
      </w:r>
    </w:p>
    <w:p w:rsidR="00C5362B" w:rsidRDefault="003E66A5">
      <w:pPr>
        <w:spacing w:after="120" w:line="24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Задачи дисциплины:</w:t>
      </w:r>
    </w:p>
    <w:p w:rsidR="00C5362B" w:rsidRDefault="003E66A5">
      <w:pPr>
        <w:spacing w:after="0"/>
        <w:ind w:left="284" w:hanging="28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Подготовить обучающихся 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осознанию и пониманию 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многообразия окружающего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мира; расширить границы самовосприятия, пробуждать 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потребность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личностном и профессиональном росте и развитии.</w:t>
      </w:r>
    </w:p>
    <w:p w:rsidR="00C5362B" w:rsidRDefault="003E66A5">
      <w:pPr>
        <w:spacing w:after="0"/>
        <w:ind w:left="284" w:hanging="28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Формировать положительное отношение к себе, осознание себя как индивидуальности, уверенности в своих способностях применительно к реализации себя в будущей профессии.</w:t>
      </w:r>
    </w:p>
    <w:p w:rsidR="00C5362B" w:rsidRDefault="003E66A5">
      <w:pPr>
        <w:spacing w:after="0"/>
        <w:ind w:left="426" w:hanging="426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Ознакомить со спецификой организации рынка труда в условиях конкуренции.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Развивать интерес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самому себе, формировать собственную культуру самопознания, саморазвития и самовоспитания. </w:t>
      </w:r>
    </w:p>
    <w:p w:rsidR="00C5362B" w:rsidRDefault="003E66A5">
      <w:pPr>
        <w:spacing w:after="0"/>
        <w:ind w:right="-1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 результате освоения </w:t>
      </w:r>
      <w:r w:rsidR="00D23EC4"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учебной </w:t>
      </w:r>
      <w:r w:rsidR="00B54396">
        <w:rPr>
          <w:rFonts w:ascii="Times New Roman" w:eastAsia="Times New Roman" w:hAnsi="Times New Roman" w:cs="Times New Roman"/>
          <w:b/>
          <w:sz w:val="28"/>
          <w:szCs w:val="28"/>
        </w:rPr>
        <w:t xml:space="preserve">дисциплины, </w:t>
      </w:r>
      <w:r w:rsidR="00D23EC4">
        <w:rPr>
          <w:rFonts w:ascii="Times New Roman" w:eastAsia="Times New Roman" w:hAnsi="Times New Roman" w:cs="Times New Roman"/>
          <w:b/>
          <w:sz w:val="28"/>
          <w:szCs w:val="28"/>
        </w:rPr>
        <w:t>обучающиеся должны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знать: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комплекс понятий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профессионализм, профессионал, профессиограмма, культура профессионально-личностного самоопределения, компьютерная 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грамотность,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др.; 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свои 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индивидуальные возможности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способности;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-роль и значение</w:t>
      </w:r>
      <w:r w:rsidR="00B543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индивидуальной траектории самоопределения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самореализации в современных социально-экономических условиях производства;</w:t>
      </w:r>
    </w:p>
    <w:p w:rsidR="00C5362B" w:rsidRDefault="003E66A5">
      <w:pPr>
        <w:spacing w:after="0"/>
        <w:ind w:right="-1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специфику организации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рынка труда в условиях конкуренции.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основные 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этапы личностно</w:t>
      </w:r>
      <w:r>
        <w:rPr>
          <w:rFonts w:ascii="Times New Roman" w:eastAsia="Times New Roman" w:hAnsi="Times New Roman" w:cs="Times New Roman"/>
          <w:sz w:val="28"/>
          <w:szCs w:val="28"/>
        </w:rPr>
        <w:t>-профессионального самосовершенствования и саморазвития.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результате освоения учебной дисциплины обучающийся должен уметь: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применять техники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профессионально-личностного развития; 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-использовать 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приемы саморегуляции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процессе межличностного общения;  </w:t>
      </w:r>
    </w:p>
    <w:p w:rsidR="00C5362B" w:rsidRDefault="003E66A5">
      <w:pPr>
        <w:spacing w:after="0"/>
        <w:ind w:left="284" w:right="-1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определять перспективы и</w:t>
      </w:r>
      <w:r w:rsidR="00486347" w:rsidRPr="004863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направления профессионально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D23EC4">
        <w:rPr>
          <w:rFonts w:ascii="Times New Roman" w:eastAsia="Times New Roman" w:hAnsi="Times New Roman" w:cs="Times New Roman"/>
          <w:sz w:val="28"/>
          <w:szCs w:val="28"/>
        </w:rPr>
        <w:t>личностного роста</w:t>
      </w:r>
      <w:r>
        <w:rPr>
          <w:rFonts w:ascii="Times New Roman" w:eastAsia="Times New Roman" w:hAnsi="Times New Roman" w:cs="Times New Roman"/>
          <w:sz w:val="28"/>
          <w:szCs w:val="28"/>
        </w:rPr>
        <w:t>, пути и способы самосовершенствования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5362B" w:rsidRDefault="003E66A5">
      <w:pPr>
        <w:spacing w:after="0"/>
        <w:ind w:left="284" w:right="-1" w:hanging="426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 эффективно взаимодействовать с другими людьми в процессе совместной учебно-профессиональной деятельности;</w:t>
      </w:r>
    </w:p>
    <w:p w:rsidR="00C5362B" w:rsidRDefault="003E66A5">
      <w:pPr>
        <w:spacing w:after="0"/>
        <w:ind w:left="284" w:right="-1" w:hanging="28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-осуществлять информационный поиск, обрабатывать и представлять информацию в соответствии с поставленными задачами;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-выявлять проблемы социально-профессиональных ситуаций, планировать и организовывать деятельность по их разрешению.</w:t>
      </w:r>
    </w:p>
    <w:p w:rsidR="00C5362B" w:rsidRDefault="00C5362B" w:rsidP="00C47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</w:p>
    <w:tbl>
      <w:tblPr>
        <w:tblW w:w="10779" w:type="dxa"/>
        <w:tblInd w:w="-885" w:type="dxa"/>
        <w:tblLayout w:type="fixed"/>
        <w:tblLook w:val="00A0" w:firstRow="1" w:lastRow="0" w:firstColumn="1" w:lastColumn="0" w:noHBand="0" w:noVBand="0"/>
      </w:tblPr>
      <w:tblGrid>
        <w:gridCol w:w="1558"/>
        <w:gridCol w:w="9221"/>
      </w:tblGrid>
      <w:tr w:rsidR="00C5362B" w:rsidTr="00313D76">
        <w:trPr>
          <w:trHeight w:val="649"/>
        </w:trPr>
        <w:tc>
          <w:tcPr>
            <w:tcW w:w="10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3E66A5" w:rsidP="006435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ОК, </w:t>
            </w:r>
            <w:r w:rsidR="006435EB">
              <w:rPr>
                <w:rFonts w:ascii="Times New Roman" w:hAnsi="Times New Roman" w:cs="Times New Roman"/>
                <w:sz w:val="24"/>
                <w:szCs w:val="24"/>
              </w:rPr>
              <w:t>ЦО</w:t>
            </w:r>
          </w:p>
        </w:tc>
      </w:tr>
      <w:tr w:rsidR="00037421" w:rsidTr="00486347">
        <w:trPr>
          <w:trHeight w:val="661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421" w:rsidRPr="00FC2A1D" w:rsidRDefault="00037421" w:rsidP="0003742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A1D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421" w:rsidRDefault="00037421" w:rsidP="00037421">
            <w:pPr>
              <w:widowControl w:val="0"/>
              <w:tabs>
                <w:tab w:val="left" w:pos="8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037421" w:rsidTr="00486347">
        <w:trPr>
          <w:trHeight w:val="661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421" w:rsidRPr="00FC2A1D" w:rsidRDefault="00037421" w:rsidP="0003742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A1D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421" w:rsidRDefault="00037421" w:rsidP="0003742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команде.</w:t>
            </w:r>
          </w:p>
        </w:tc>
      </w:tr>
      <w:tr w:rsidR="00C5362B" w:rsidTr="00486347">
        <w:trPr>
          <w:trHeight w:val="1246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Pr="006435EB" w:rsidRDefault="006435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EB">
              <w:rPr>
                <w:rFonts w:ascii="Times New Roman" w:eastAsia="Calibri" w:hAnsi="Times New Roman" w:cs="Times New Roman"/>
                <w:sz w:val="24"/>
                <w:szCs w:val="24"/>
              </w:rPr>
              <w:t>ЦОДНВ.3.</w:t>
            </w:r>
          </w:p>
        </w:tc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Pr="006435EB" w:rsidRDefault="006435EB">
            <w:pPr>
              <w:widowControl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35EB">
              <w:rPr>
                <w:rFonts w:ascii="Times New Roman" w:eastAsia="Calibri" w:hAnsi="Times New Roman" w:cs="Times New Roman"/>
                <w:sz w:val="24"/>
                <w:szCs w:val="24"/>
              </w:rPr>
              <w:t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достижения.</w:t>
            </w:r>
          </w:p>
        </w:tc>
      </w:tr>
      <w:tr w:rsidR="00C5362B" w:rsidTr="00313D76">
        <w:trPr>
          <w:trHeight w:val="212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Pr="006435EB" w:rsidRDefault="006435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EB">
              <w:rPr>
                <w:rFonts w:ascii="Times New Roman" w:eastAsia="Calibri" w:hAnsi="Times New Roman" w:cs="Times New Roman"/>
                <w:sz w:val="24"/>
                <w:szCs w:val="24"/>
              </w:rPr>
              <w:t>ЦОЭВ.4.</w:t>
            </w:r>
          </w:p>
        </w:tc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Pr="006435EB" w:rsidRDefault="006435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5EB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среды.</w:t>
            </w:r>
          </w:p>
        </w:tc>
      </w:tr>
      <w:tr w:rsidR="00C5362B" w:rsidTr="00313D76">
        <w:trPr>
          <w:trHeight w:val="212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Pr="006435EB" w:rsidRDefault="006435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EB">
              <w:rPr>
                <w:rFonts w:ascii="Times New Roman" w:eastAsia="Calibri" w:hAnsi="Times New Roman" w:cs="Times New Roman"/>
                <w:sz w:val="24"/>
                <w:szCs w:val="24"/>
              </w:rPr>
              <w:t>ЦОФВ.5.</w:t>
            </w:r>
          </w:p>
        </w:tc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Pr="006435EB" w:rsidRDefault="006435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5EB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Демонстрирующий навыки рефлексии своего состояний (физического, эмоционального, психологического), понимания состояний других людей.</w:t>
            </w:r>
          </w:p>
        </w:tc>
      </w:tr>
      <w:tr w:rsidR="00C5362B" w:rsidTr="00313D76">
        <w:trPr>
          <w:trHeight w:val="212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Pr="006435EB" w:rsidRDefault="006435E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ЦОПТВ.3.</w:t>
            </w:r>
          </w:p>
        </w:tc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Pr="006435EB" w:rsidRDefault="006435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5EB">
              <w:rPr>
                <w:rFonts w:ascii="Times New Roman" w:eastAsia="Calibri" w:hAnsi="Times New Roman" w:cs="Times New Roman"/>
                <w:sz w:val="24"/>
                <w:szCs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037421" w:rsidTr="00313D76">
        <w:trPr>
          <w:trHeight w:val="212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421" w:rsidRPr="006435EB" w:rsidRDefault="00037421" w:rsidP="0003742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ЦОПТВ.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  <w:r w:rsidRPr="006435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421" w:rsidRPr="006435EB" w:rsidRDefault="00037421" w:rsidP="0003742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037421" w:rsidTr="00313D76">
        <w:trPr>
          <w:trHeight w:val="212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421" w:rsidRPr="006435EB" w:rsidRDefault="00037421" w:rsidP="0003742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ЦОПТВ.6.</w:t>
            </w:r>
          </w:p>
        </w:tc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421" w:rsidRPr="006435EB" w:rsidRDefault="00037421" w:rsidP="0003742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5EB">
              <w:rPr>
                <w:rFonts w:ascii="Times New Roman" w:eastAsia="Calibri" w:hAnsi="Times New Roman" w:cs="Times New Roman"/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  <w:tr w:rsidR="00037421" w:rsidTr="00313D76">
        <w:trPr>
          <w:trHeight w:val="212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421" w:rsidRPr="006435EB" w:rsidRDefault="00037421" w:rsidP="0003742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435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ЦОЦНП.3.</w:t>
            </w:r>
          </w:p>
        </w:tc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421" w:rsidRPr="006435EB" w:rsidRDefault="00037421" w:rsidP="0003742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5EB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037421" w:rsidTr="00313D76">
        <w:trPr>
          <w:trHeight w:val="212"/>
        </w:trPr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421" w:rsidRPr="006435EB" w:rsidRDefault="00037421" w:rsidP="0003742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5E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ЦОЦНП.4.</w:t>
            </w:r>
          </w:p>
        </w:tc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421" w:rsidRPr="006435EB" w:rsidRDefault="00037421" w:rsidP="0003742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5EB">
              <w:rPr>
                <w:rFonts w:ascii="Times New Roman" w:eastAsia="Calibri" w:hAnsi="Times New Roman" w:cs="Times New Roman"/>
                <w:sz w:val="24"/>
                <w:szCs w:val="24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</w:tbl>
    <w:p w:rsidR="00C5362B" w:rsidRPr="00387C2B" w:rsidRDefault="00C5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C5362B" w:rsidRPr="00387C2B" w:rsidRDefault="003E66A5" w:rsidP="00387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87C2B">
        <w:rPr>
          <w:rFonts w:ascii="Times New Roman" w:eastAsia="Times New Roman" w:hAnsi="Times New Roman" w:cs="Times New Roman"/>
          <w:b/>
          <w:sz w:val="28"/>
          <w:szCs w:val="24"/>
        </w:rPr>
        <w:t xml:space="preserve">1.4. </w:t>
      </w:r>
      <w:r w:rsidR="00902CBC" w:rsidRPr="00387C2B">
        <w:rPr>
          <w:rFonts w:ascii="Times New Roman" w:eastAsia="Times New Roman" w:hAnsi="Times New Roman" w:cs="Times New Roman"/>
          <w:b/>
          <w:sz w:val="28"/>
          <w:szCs w:val="24"/>
        </w:rPr>
        <w:t>Рекомендуемое количество</w:t>
      </w:r>
      <w:r w:rsidRPr="00387C2B">
        <w:rPr>
          <w:rFonts w:ascii="Times New Roman" w:eastAsia="Times New Roman" w:hAnsi="Times New Roman" w:cs="Times New Roman"/>
          <w:b/>
          <w:sz w:val="28"/>
          <w:szCs w:val="24"/>
        </w:rPr>
        <w:t xml:space="preserve"> часов на освоение </w:t>
      </w:r>
      <w:r w:rsidR="00902CBC" w:rsidRPr="00387C2B">
        <w:rPr>
          <w:rFonts w:ascii="Times New Roman" w:eastAsia="Times New Roman" w:hAnsi="Times New Roman" w:cs="Times New Roman"/>
          <w:b/>
          <w:sz w:val="28"/>
          <w:szCs w:val="24"/>
        </w:rPr>
        <w:t>программы дисциплины</w:t>
      </w:r>
      <w:r w:rsidRPr="00387C2B">
        <w:rPr>
          <w:rFonts w:ascii="Times New Roman" w:eastAsia="Times New Roman" w:hAnsi="Times New Roman" w:cs="Times New Roman"/>
          <w:b/>
          <w:sz w:val="28"/>
          <w:szCs w:val="24"/>
        </w:rPr>
        <w:t xml:space="preserve">: 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объём учебной нагрузки обучающегося -  </w:t>
      </w:r>
      <w:r w:rsidR="00902CBC">
        <w:rPr>
          <w:rFonts w:ascii="Times New Roman" w:eastAsia="Times New Roman" w:hAnsi="Times New Roman" w:cs="Times New Roman"/>
          <w:sz w:val="28"/>
          <w:szCs w:val="28"/>
        </w:rPr>
        <w:t>68 часов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в том числе: обязательной аудиторной учебной нагрузки </w:t>
      </w:r>
      <w:r w:rsidR="00902CBC">
        <w:rPr>
          <w:rFonts w:ascii="Times New Roman" w:eastAsia="Times New Roman" w:hAnsi="Times New Roman" w:cs="Times New Roman"/>
          <w:sz w:val="28"/>
          <w:szCs w:val="28"/>
        </w:rPr>
        <w:t>обучающегося -50 часов</w:t>
      </w:r>
      <w:r>
        <w:rPr>
          <w:rFonts w:ascii="Times New Roman" w:eastAsia="Times New Roman" w:hAnsi="Times New Roman" w:cs="Times New Roman"/>
          <w:sz w:val="28"/>
          <w:szCs w:val="28"/>
        </w:rPr>
        <w:t>, теоретических занятий – 26 часов, практических занятий – 24 часа, самостоятельной работы – 18 часов.</w:t>
      </w:r>
    </w:p>
    <w:p w:rsidR="00C5362B" w:rsidRDefault="00C5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362B" w:rsidRDefault="00C5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362B" w:rsidRDefault="003E66A5" w:rsidP="00614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 СТРУКТУРА И </w:t>
      </w:r>
      <w:r w:rsidR="00902CBC">
        <w:rPr>
          <w:rFonts w:ascii="Times New Roman" w:eastAsia="Times New Roman" w:hAnsi="Times New Roman" w:cs="Times New Roman"/>
          <w:b/>
          <w:sz w:val="24"/>
          <w:szCs w:val="24"/>
        </w:rPr>
        <w:t>СОДЕРЖАНИЕ ДИСЦИПЛИНЫ</w:t>
      </w:r>
    </w:p>
    <w:p w:rsidR="00C5362B" w:rsidRPr="00614AA7" w:rsidRDefault="003E66A5" w:rsidP="00614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2.1. </w:t>
      </w:r>
      <w:r w:rsidR="00902CBC">
        <w:rPr>
          <w:rFonts w:ascii="Times New Roman" w:eastAsia="Times New Roman" w:hAnsi="Times New Roman" w:cs="Times New Roman"/>
          <w:b/>
          <w:sz w:val="24"/>
          <w:szCs w:val="24"/>
        </w:rPr>
        <w:t>Объем дисциплины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и виды учебной работы</w:t>
      </w:r>
    </w:p>
    <w:tbl>
      <w:tblPr>
        <w:tblStyle w:val="110"/>
        <w:tblW w:w="9704" w:type="dxa"/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C5362B" w:rsidTr="00614AA7">
        <w:trPr>
          <w:trHeight w:val="249"/>
        </w:trPr>
        <w:tc>
          <w:tcPr>
            <w:tcW w:w="7903" w:type="dxa"/>
          </w:tcPr>
          <w:p w:rsidR="00C5362B" w:rsidRDefault="003E66A5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3E66A5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C5362B" w:rsidTr="00C5362B">
        <w:trPr>
          <w:trHeight w:val="285"/>
        </w:trPr>
        <w:tc>
          <w:tcPr>
            <w:tcW w:w="7903" w:type="dxa"/>
          </w:tcPr>
          <w:p w:rsidR="00C5362B" w:rsidRDefault="003E66A5">
            <w:pPr>
              <w:widowControl w:val="0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68</w:t>
            </w:r>
          </w:p>
        </w:tc>
      </w:tr>
      <w:tr w:rsidR="00C5362B" w:rsidTr="00C5362B">
        <w:tc>
          <w:tcPr>
            <w:tcW w:w="7903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50</w:t>
            </w:r>
          </w:p>
        </w:tc>
      </w:tr>
      <w:tr w:rsidR="00C5362B" w:rsidTr="00C5362B">
        <w:tc>
          <w:tcPr>
            <w:tcW w:w="7903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C5362B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5362B" w:rsidTr="00C5362B">
        <w:tc>
          <w:tcPr>
            <w:tcW w:w="7903" w:type="dxa"/>
          </w:tcPr>
          <w:p w:rsidR="00C5362B" w:rsidRDefault="003E66A5">
            <w:pPr>
              <w:widowControl w:val="0"/>
              <w:tabs>
                <w:tab w:val="right" w:pos="7688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лабораторные 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C5362B" w:rsidTr="00C5362B">
        <w:tc>
          <w:tcPr>
            <w:tcW w:w="7903" w:type="dxa"/>
          </w:tcPr>
          <w:p w:rsidR="00C5362B" w:rsidRDefault="003E66A5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24</w:t>
            </w:r>
          </w:p>
        </w:tc>
      </w:tr>
      <w:tr w:rsidR="00C5362B" w:rsidTr="00C5362B">
        <w:tc>
          <w:tcPr>
            <w:tcW w:w="7903" w:type="dxa"/>
          </w:tcPr>
          <w:p w:rsidR="00C5362B" w:rsidRDefault="003E66A5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C5362B" w:rsidTr="00C5362B">
        <w:tc>
          <w:tcPr>
            <w:tcW w:w="7903" w:type="dxa"/>
          </w:tcPr>
          <w:p w:rsidR="00C5362B" w:rsidRDefault="003E66A5">
            <w:pPr>
              <w:widowControl w:val="0"/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курсовая работа (проект)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C5362B" w:rsidTr="00C5362B">
        <w:tc>
          <w:tcPr>
            <w:tcW w:w="7903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18</w:t>
            </w:r>
          </w:p>
        </w:tc>
      </w:tr>
      <w:tr w:rsidR="00C5362B" w:rsidTr="00C5362B">
        <w:tc>
          <w:tcPr>
            <w:tcW w:w="7903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Подготовка презентаций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C5362B" w:rsidTr="00C5362B">
        <w:tc>
          <w:tcPr>
            <w:tcW w:w="7903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Подготовка рефератов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C5362B" w:rsidTr="00C5362B">
        <w:tc>
          <w:tcPr>
            <w:tcW w:w="7903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Подготовка докладов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C5362B" w:rsidTr="00C5362B">
        <w:tc>
          <w:tcPr>
            <w:tcW w:w="7903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Подготовка эссе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C5362B" w:rsidTr="00C5362B">
        <w:tc>
          <w:tcPr>
            <w:tcW w:w="7903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Подготовка резюме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C5362B" w:rsidTr="00C5362B">
        <w:tc>
          <w:tcPr>
            <w:tcW w:w="7903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Составление таблиц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C5362B" w:rsidTr="00C5362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03" w:type="dxa"/>
            <w:gridSpan w:val="2"/>
          </w:tcPr>
          <w:p w:rsidR="00C5362B" w:rsidRDefault="003E66A5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Промежуточная аттестация в форме дифференцированного зачёта   </w:t>
            </w:r>
          </w:p>
          <w:p w:rsidR="00C5362B" w:rsidRDefault="00C5362B">
            <w:pPr>
              <w:widowControl w:val="0"/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</w:tbl>
    <w:p w:rsidR="00D23EC4" w:rsidRDefault="00D23EC4">
      <w:pPr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362B" w:rsidRDefault="003E66A5">
      <w:pPr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 учебной дисциплины включает темы, которые могут быть реализованы, в том числе с использованием электронного обучения и дистанционных образовательных технологий:</w:t>
      </w:r>
    </w:p>
    <w:tbl>
      <w:tblPr>
        <w:tblStyle w:val="af8"/>
        <w:tblW w:w="9345" w:type="dxa"/>
        <w:tblLayout w:type="fixed"/>
        <w:tblLook w:val="04A0" w:firstRow="1" w:lastRow="0" w:firstColumn="1" w:lastColumn="0" w:noHBand="0" w:noVBand="1"/>
      </w:tblPr>
      <w:tblGrid>
        <w:gridCol w:w="3837"/>
        <w:gridCol w:w="4409"/>
        <w:gridCol w:w="1099"/>
      </w:tblGrid>
      <w:tr w:rsidR="00C5362B">
        <w:tc>
          <w:tcPr>
            <w:tcW w:w="3837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тем</w:t>
            </w:r>
          </w:p>
        </w:tc>
        <w:tc>
          <w:tcPr>
            <w:tcW w:w="4409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учебных элементов</w:t>
            </w:r>
          </w:p>
        </w:tc>
        <w:tc>
          <w:tcPr>
            <w:tcW w:w="1099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b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b/>
                <w:sz w:val="22"/>
                <w:szCs w:val="22"/>
              </w:rPr>
              <w:t>Объем часов</w:t>
            </w:r>
          </w:p>
        </w:tc>
      </w:tr>
      <w:tr w:rsidR="00C5362B">
        <w:tc>
          <w:tcPr>
            <w:tcW w:w="3837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 xml:space="preserve">Психология личности и развитие самоуправляющих механизмов </w:t>
            </w:r>
            <w:r w:rsidRPr="000B268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личности</w:t>
            </w:r>
          </w:p>
        </w:tc>
        <w:tc>
          <w:tcPr>
            <w:tcW w:w="4409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Анализ эго-состояний: Родитель, Взрослый, Ребенок. Распознавание эго- </w:t>
            </w:r>
            <w:r w:rsidRPr="000B268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состояний как способ саморефлексии</w:t>
            </w:r>
          </w:p>
        </w:tc>
        <w:tc>
          <w:tcPr>
            <w:tcW w:w="1099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</w:tr>
      <w:tr w:rsidR="00C5362B">
        <w:tc>
          <w:tcPr>
            <w:tcW w:w="3837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Психология личности и развитие самоуправляющих механизмов личности</w:t>
            </w:r>
          </w:p>
        </w:tc>
        <w:tc>
          <w:tcPr>
            <w:tcW w:w="4409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b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b/>
                <w:sz w:val="22"/>
                <w:szCs w:val="22"/>
              </w:rPr>
              <w:t>Практическое занятие № 3</w:t>
            </w:r>
          </w:p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Написать сочинения на тему «Мое эго-состояние».</w:t>
            </w:r>
          </w:p>
        </w:tc>
        <w:tc>
          <w:tcPr>
            <w:tcW w:w="1099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5362B">
        <w:tc>
          <w:tcPr>
            <w:tcW w:w="3837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Психология личности и развитие самоуправляющих механизмов личности</w:t>
            </w:r>
          </w:p>
        </w:tc>
        <w:tc>
          <w:tcPr>
            <w:tcW w:w="4409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b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b/>
                <w:sz w:val="22"/>
                <w:szCs w:val="22"/>
              </w:rPr>
              <w:t>Практическое занятие № 4</w:t>
            </w:r>
          </w:p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Написать сочинения на тему «Мое эго-состояние».</w:t>
            </w:r>
          </w:p>
        </w:tc>
        <w:tc>
          <w:tcPr>
            <w:tcW w:w="1099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5362B">
        <w:tc>
          <w:tcPr>
            <w:tcW w:w="3837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Развитие самостоятельности в учебной деятельности</w:t>
            </w:r>
          </w:p>
        </w:tc>
        <w:tc>
          <w:tcPr>
            <w:tcW w:w="4409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Способы и методы саморазвития личности.</w:t>
            </w:r>
          </w:p>
        </w:tc>
        <w:tc>
          <w:tcPr>
            <w:tcW w:w="1099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5362B">
        <w:tc>
          <w:tcPr>
            <w:tcW w:w="3837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Развитие самостоятельности в учебной деятельности.</w:t>
            </w:r>
          </w:p>
        </w:tc>
        <w:tc>
          <w:tcPr>
            <w:tcW w:w="4409" w:type="dxa"/>
          </w:tcPr>
          <w:p w:rsidR="00C5362B" w:rsidRPr="000B2682" w:rsidRDefault="00902CBC">
            <w:pPr>
              <w:widowControl w:val="0"/>
              <w:spacing w:after="0" w:line="240" w:lineRule="auto"/>
              <w:rPr>
                <w:b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b/>
                <w:sz w:val="22"/>
                <w:szCs w:val="22"/>
              </w:rPr>
              <w:t>Практическое занятие</w:t>
            </w:r>
            <w:r w:rsidR="003E66A5" w:rsidRPr="000B268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№ 10</w:t>
            </w:r>
          </w:p>
          <w:p w:rsidR="00C5362B" w:rsidRPr="000B2682" w:rsidRDefault="003E66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Составить план деятельности по саморазвитию на неделю.</w:t>
            </w:r>
          </w:p>
        </w:tc>
        <w:tc>
          <w:tcPr>
            <w:tcW w:w="1099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5362B">
        <w:tc>
          <w:tcPr>
            <w:tcW w:w="3837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bCs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bCs/>
                <w:sz w:val="22"/>
                <w:szCs w:val="22"/>
              </w:rPr>
              <w:t>Профессиональная самостоятельность и проектирование карьеры</w:t>
            </w:r>
          </w:p>
        </w:tc>
        <w:tc>
          <w:tcPr>
            <w:tcW w:w="4409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Сценарий жизни человека. Личное и профессиональное планирование жизни.</w:t>
            </w:r>
          </w:p>
        </w:tc>
        <w:tc>
          <w:tcPr>
            <w:tcW w:w="1099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5362B">
        <w:tc>
          <w:tcPr>
            <w:tcW w:w="3837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Основы социально-коммуникативной  деятельности, коммуникативные навыки.</w:t>
            </w:r>
          </w:p>
        </w:tc>
        <w:tc>
          <w:tcPr>
            <w:tcW w:w="4409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Психология общения. Виды общения</w:t>
            </w:r>
          </w:p>
        </w:tc>
        <w:tc>
          <w:tcPr>
            <w:tcW w:w="1099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5362B">
        <w:tc>
          <w:tcPr>
            <w:tcW w:w="3837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 xml:space="preserve">Основы </w:t>
            </w:r>
          </w:p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 xml:space="preserve">социально-коммуникативной  </w:t>
            </w:r>
          </w:p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деятельности, коммуникативные навыки.</w:t>
            </w:r>
          </w:p>
        </w:tc>
        <w:tc>
          <w:tcPr>
            <w:tcW w:w="4409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Вербальный и не вербальный аспект общения.</w:t>
            </w:r>
          </w:p>
        </w:tc>
        <w:tc>
          <w:tcPr>
            <w:tcW w:w="1099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5362B">
        <w:tc>
          <w:tcPr>
            <w:tcW w:w="3837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 xml:space="preserve">Основы </w:t>
            </w:r>
          </w:p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 xml:space="preserve">социально-коммуникативной  </w:t>
            </w:r>
          </w:p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деятельности, коммуникативные навыки.</w:t>
            </w:r>
          </w:p>
        </w:tc>
        <w:tc>
          <w:tcPr>
            <w:tcW w:w="4409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b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b/>
                <w:sz w:val="22"/>
                <w:szCs w:val="22"/>
              </w:rPr>
              <w:t>Практическое занятие №18</w:t>
            </w:r>
          </w:p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Анализ т</w:t>
            </w:r>
            <w:r w:rsidRPr="000B2682">
              <w:rPr>
                <w:rFonts w:ascii="Times New Roman" w:hAnsi="Times New Roman" w:cs="Times New Roman"/>
                <w:bCs/>
                <w:sz w:val="22"/>
                <w:szCs w:val="22"/>
              </w:rPr>
              <w:t>актик поведения в конфликте.</w:t>
            </w:r>
          </w:p>
        </w:tc>
        <w:tc>
          <w:tcPr>
            <w:tcW w:w="1099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C5362B">
        <w:tc>
          <w:tcPr>
            <w:tcW w:w="3837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 xml:space="preserve">Основы </w:t>
            </w:r>
          </w:p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 xml:space="preserve">социально-коммуникативной  </w:t>
            </w:r>
          </w:p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деятельности, коммуникативные навыки.</w:t>
            </w:r>
          </w:p>
        </w:tc>
        <w:tc>
          <w:tcPr>
            <w:tcW w:w="4409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b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b/>
                <w:sz w:val="22"/>
                <w:szCs w:val="22"/>
              </w:rPr>
              <w:t>Практическое занятие №21</w:t>
            </w:r>
          </w:p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Апробация стратегии поведения в конфликте Томаса-Киллмена</w:t>
            </w:r>
          </w:p>
        </w:tc>
        <w:tc>
          <w:tcPr>
            <w:tcW w:w="1099" w:type="dxa"/>
          </w:tcPr>
          <w:p w:rsidR="00C5362B" w:rsidRPr="000B268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sz w:val="22"/>
                <w:szCs w:val="22"/>
              </w:rPr>
            </w:pPr>
            <w:r w:rsidRPr="000B268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</w:tbl>
    <w:p w:rsidR="00C5362B" w:rsidRDefault="00C5362B">
      <w:pPr>
        <w:sectPr w:rsidR="00C5362B">
          <w:footerReference w:type="even" r:id="rId7"/>
          <w:footerReference w:type="default" r:id="rId8"/>
          <w:footerReference w:type="first" r:id="rId9"/>
          <w:pgSz w:w="11906" w:h="16838"/>
          <w:pgMar w:top="1134" w:right="850" w:bottom="1134" w:left="1701" w:header="0" w:footer="708" w:gutter="0"/>
          <w:cols w:space="720"/>
          <w:formProt w:val="0"/>
          <w:docGrid w:linePitch="100" w:charSpace="8192"/>
        </w:sectPr>
      </w:pPr>
    </w:p>
    <w:p w:rsidR="00C5362B" w:rsidRDefault="003E66A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2.2.  Тематический план и содержание учебной дисциплины</w:t>
      </w:r>
    </w:p>
    <w:p w:rsidR="00C5362B" w:rsidRDefault="003E66A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center"/>
        <w:outlineLvl w:val="0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ОГСЭ.04 «Технология профессионально-личностного развития»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i/>
          <w:sz w:val="20"/>
          <w:szCs w:val="20"/>
        </w:rPr>
        <w:tab/>
      </w:r>
      <w:r>
        <w:rPr>
          <w:rFonts w:ascii="Times New Roman" w:eastAsia="Times New Roman" w:hAnsi="Times New Roman" w:cs="Times New Roman"/>
          <w:bCs/>
          <w:i/>
          <w:sz w:val="20"/>
          <w:szCs w:val="20"/>
        </w:rPr>
        <w:tab/>
      </w:r>
      <w:r>
        <w:rPr>
          <w:rFonts w:ascii="Times New Roman" w:eastAsia="Times New Roman" w:hAnsi="Times New Roman" w:cs="Times New Roman"/>
          <w:bCs/>
          <w:i/>
          <w:sz w:val="20"/>
          <w:szCs w:val="20"/>
        </w:rPr>
        <w:tab/>
      </w:r>
    </w:p>
    <w:tbl>
      <w:tblPr>
        <w:tblStyle w:val="af8"/>
        <w:tblW w:w="15110" w:type="dxa"/>
        <w:tblLayout w:type="fixed"/>
        <w:tblLook w:val="04A0" w:firstRow="1" w:lastRow="0" w:firstColumn="1" w:lastColumn="0" w:noHBand="0" w:noVBand="1"/>
      </w:tblPr>
      <w:tblGrid>
        <w:gridCol w:w="2875"/>
        <w:gridCol w:w="494"/>
        <w:gridCol w:w="7938"/>
        <w:gridCol w:w="970"/>
        <w:gridCol w:w="821"/>
        <w:gridCol w:w="808"/>
        <w:gridCol w:w="1204"/>
      </w:tblGrid>
      <w:tr w:rsidR="00C5362B" w:rsidTr="001547F2">
        <w:tc>
          <w:tcPr>
            <w:tcW w:w="2875" w:type="dxa"/>
            <w:vMerge w:val="restart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8432" w:type="dxa"/>
            <w:gridSpan w:val="2"/>
            <w:vMerge w:val="restart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599" w:type="dxa"/>
            <w:gridSpan w:val="3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Объём часов</w:t>
            </w:r>
          </w:p>
        </w:tc>
        <w:tc>
          <w:tcPr>
            <w:tcW w:w="1204" w:type="dxa"/>
            <w:vMerge w:val="restart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усвоения</w:t>
            </w: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2" w:type="dxa"/>
            <w:gridSpan w:val="2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970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макс.</w:t>
            </w:r>
          </w:p>
        </w:tc>
        <w:tc>
          <w:tcPr>
            <w:tcW w:w="821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ауд.</w:t>
            </w:r>
          </w:p>
        </w:tc>
        <w:tc>
          <w:tcPr>
            <w:tcW w:w="80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с/р</w:t>
            </w:r>
          </w:p>
        </w:tc>
        <w:tc>
          <w:tcPr>
            <w:tcW w:w="1204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 w:val="restart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 «Саморазвитие личности и профессиональное становление»</w:t>
            </w:r>
          </w:p>
          <w:p w:rsidR="00B9344D" w:rsidRDefault="00B9344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Pr="00B54396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B54396">
              <w:rPr>
                <w:rFonts w:ascii="Times New Roman" w:hAnsi="Times New Roman" w:cs="Times New Roman"/>
                <w:b/>
                <w:sz w:val="24"/>
                <w:szCs w:val="24"/>
              </w:rPr>
              <w:t>Тема 1. Психология личности и развитие самоуправляющих механизмов личности</w:t>
            </w:r>
          </w:p>
          <w:p w:rsidR="00037421" w:rsidRPr="00B54396" w:rsidRDefault="00037421" w:rsidP="0003742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 01, ОК 04, ЦОДНВ.3, ЦОФВ.5.</w:t>
            </w: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2" w:type="dxa"/>
            <w:gridSpan w:val="2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970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21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08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204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2" w:type="dxa"/>
            <w:gridSpan w:val="2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В результате изучения </w:t>
            </w:r>
            <w:r w:rsidR="001547F2">
              <w:rPr>
                <w:rFonts w:ascii="Times New Roman" w:hAnsi="Times New Roman" w:cs="Times New Roman"/>
                <w:b/>
                <w:bCs/>
              </w:rPr>
              <w:t>темы,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обучающиеся должны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  <w:bCs/>
              </w:rPr>
              <w:t xml:space="preserve">: анализировать психологические теории </w:t>
            </w:r>
            <w:r w:rsidR="001547F2">
              <w:rPr>
                <w:rFonts w:ascii="Times New Roman" w:hAnsi="Times New Roman" w:cs="Times New Roman"/>
                <w:bCs/>
              </w:rPr>
              <w:t>личности, производить</w:t>
            </w:r>
            <w:r>
              <w:rPr>
                <w:rFonts w:ascii="Times New Roman" w:hAnsi="Times New Roman" w:cs="Times New Roman"/>
                <w:bCs/>
              </w:rPr>
              <w:t xml:space="preserve"> самоанализ личностных структур, диагностировать и прогнозировать изменения личностных особенностей человека.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знать</w:t>
            </w:r>
            <w:r>
              <w:rPr>
                <w:rFonts w:ascii="Times New Roman" w:hAnsi="Times New Roman" w:cs="Times New Roman"/>
                <w:bCs/>
              </w:rPr>
              <w:t>: психологические термины, теории развития личности, индивидуально-психологические особенности личности, структуру личности, роль самопознания психического развития личности.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547F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547F2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547F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4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2" w:type="dxa"/>
            <w:gridSpan w:val="2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970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21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08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204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Самоуправляющие механизмы личности: структура личности; мотивация достижения успеха; направленность на самоанализ; самоотношение.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 w:val="restart"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938" w:type="dxa"/>
          </w:tcPr>
          <w:p w:rsidR="00C5362B" w:rsidRDefault="003E66A5" w:rsidP="005A627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Введение в Т</w:t>
            </w:r>
            <w:r w:rsidR="005A6276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ансактный анализ-теорию личности.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Контрактный метод разделения ответственности сторон-как условие развития самостоятельности ответственности. 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037421" w:rsidTr="001547F2">
        <w:tc>
          <w:tcPr>
            <w:tcW w:w="2875" w:type="dxa"/>
            <w:vMerge/>
          </w:tcPr>
          <w:p w:rsidR="00037421" w:rsidRDefault="00037421" w:rsidP="0003742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037421" w:rsidRDefault="00037421" w:rsidP="0003742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938" w:type="dxa"/>
          </w:tcPr>
          <w:p w:rsidR="00037421" w:rsidRDefault="00037421" w:rsidP="0003742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Понятие основных жизненных позиций. Закрепление установки: «Я благополучен- Вы благополучны».</w:t>
            </w:r>
          </w:p>
          <w:p w:rsidR="00037421" w:rsidRDefault="00037421" w:rsidP="000374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40">
              <w:rPr>
                <w:rFonts w:ascii="Times New Roman" w:hAnsi="Times New Roman" w:cs="Times New Roman"/>
              </w:rPr>
              <w:t xml:space="preserve">Дискуссия о </w:t>
            </w:r>
            <w:r w:rsidRPr="002C0B40">
              <w:rPr>
                <w:rFonts w:ascii="Times New Roman" w:eastAsia="Calibri" w:hAnsi="Times New Roman" w:cs="Times New Roman"/>
                <w:szCs w:val="24"/>
              </w:rPr>
              <w:t>понимании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</w:t>
            </w:r>
            <w:r w:rsidRPr="002C0B40">
              <w:rPr>
                <w:rFonts w:ascii="Times New Roman" w:hAnsi="Times New Roman" w:cs="Times New Roman"/>
                <w:sz w:val="16"/>
              </w:rPr>
              <w:t xml:space="preserve"> </w:t>
            </w:r>
            <w:r w:rsidRPr="002C0B40">
              <w:rPr>
                <w:rFonts w:ascii="Times New Roman" w:hAnsi="Times New Roman" w:cs="Times New Roman"/>
              </w:rPr>
              <w:t>по теме: «Основные жизненные позиции».</w:t>
            </w:r>
          </w:p>
        </w:tc>
        <w:tc>
          <w:tcPr>
            <w:tcW w:w="970" w:type="dxa"/>
          </w:tcPr>
          <w:p w:rsidR="00037421" w:rsidRPr="001547F2" w:rsidRDefault="00037421" w:rsidP="0003742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037421" w:rsidRPr="001547F2" w:rsidRDefault="00037421" w:rsidP="0003742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037421" w:rsidRPr="001547F2" w:rsidRDefault="00037421" w:rsidP="0003742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037421" w:rsidRDefault="00037421" w:rsidP="0003742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037421" w:rsidTr="001547F2">
        <w:tc>
          <w:tcPr>
            <w:tcW w:w="2875" w:type="dxa"/>
            <w:vMerge/>
          </w:tcPr>
          <w:p w:rsidR="00037421" w:rsidRDefault="00037421" w:rsidP="0003742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037421" w:rsidRDefault="00037421" w:rsidP="0003742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938" w:type="dxa"/>
          </w:tcPr>
          <w:p w:rsidR="00037421" w:rsidRDefault="00037421" w:rsidP="00037421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эго-состояний: Родитель, Взрослый, Ребенок. Распознавание эго- состояний как способ саморефлексии.</w:t>
            </w:r>
          </w:p>
          <w:p w:rsidR="00037421" w:rsidRDefault="00037421" w:rsidP="000374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40">
              <w:rPr>
                <w:rFonts w:ascii="Times New Roman" w:eastAsia="Calibri" w:hAnsi="Times New Roman" w:cs="Times New Roman"/>
                <w:szCs w:val="24"/>
              </w:rPr>
              <w:t>Проведение социально-психологического тренинга для демонстрации навыка рефлексии своего состояний (физического, эмоционального, психологического), понимания состояний других людей по теме «Личность и группа».</w:t>
            </w:r>
          </w:p>
        </w:tc>
        <w:tc>
          <w:tcPr>
            <w:tcW w:w="970" w:type="dxa"/>
          </w:tcPr>
          <w:p w:rsidR="00037421" w:rsidRPr="001547F2" w:rsidRDefault="00037421" w:rsidP="0003742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037421" w:rsidRPr="001547F2" w:rsidRDefault="00037421" w:rsidP="0003742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037421" w:rsidRPr="001547F2" w:rsidRDefault="00037421" w:rsidP="0003742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037421" w:rsidRDefault="00037421" w:rsidP="0003742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Теория константности. Исполнительное и реальное Я.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Структурная патология-контаминация. Выход из контаминации. Активизация эго-состояния Взрослого как достижение способности к самоуправлению. 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 1</w:t>
            </w:r>
          </w:p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Самодиагностика СУМ:  «Опросник Д. Кейрси».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 2</w:t>
            </w:r>
          </w:p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Самодиагностика СУМ:  «Методы исследования самооценки и уровня притязаний».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 3</w:t>
            </w:r>
          </w:p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Написать сочинения на тему «Мое эго-состояние».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 4</w:t>
            </w:r>
          </w:p>
          <w:p w:rsidR="00C5362B" w:rsidRDefault="003E66A5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</w:rPr>
              <w:t>Написать сочинения на тему «Мое эго-состояние».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2" w:type="dxa"/>
            <w:gridSpan w:val="2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:rsidR="00C5362B" w:rsidRDefault="003E66A5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Cs/>
              </w:rPr>
              <w:t>Составить таблицу «Характеристика эго-состояний» 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2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2</w:t>
            </w:r>
          </w:p>
        </w:tc>
        <w:tc>
          <w:tcPr>
            <w:tcW w:w="1204" w:type="dxa"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2" w:type="dxa"/>
            <w:gridSpan w:val="2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Подготовить презентация «Я-личность».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2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2</w:t>
            </w:r>
          </w:p>
        </w:tc>
        <w:tc>
          <w:tcPr>
            <w:tcW w:w="1204" w:type="dxa"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2" w:type="dxa"/>
            <w:gridSpan w:val="2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Написать эссе «Личность-это…».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2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2</w:t>
            </w:r>
          </w:p>
        </w:tc>
        <w:tc>
          <w:tcPr>
            <w:tcW w:w="1204" w:type="dxa"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 w:val="restart"/>
          </w:tcPr>
          <w:p w:rsidR="00C5362B" w:rsidRDefault="00CD10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</w:t>
            </w:r>
            <w:r w:rsidR="003E66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самостоятельности в учебной деятельности</w:t>
            </w:r>
          </w:p>
          <w:p w:rsidR="00C5362B" w:rsidRDefault="00037421" w:rsidP="009962C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ОК 01, ОК 04, ЦОЭВ.4, </w:t>
            </w:r>
            <w:r w:rsidRPr="009962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ЦОПТВ.3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432" w:type="dxa"/>
            <w:gridSpan w:val="2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В результате изучения </w:t>
            </w:r>
            <w:r w:rsidR="00CD10C6">
              <w:rPr>
                <w:rFonts w:ascii="Times New Roman" w:hAnsi="Times New Roman" w:cs="Times New Roman"/>
                <w:b/>
                <w:bCs/>
              </w:rPr>
              <w:t>темы, обучающиеся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должны</w:t>
            </w:r>
          </w:p>
          <w:p w:rsidR="00C5362B" w:rsidRDefault="00CD10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  <w:bCs/>
              </w:rPr>
              <w:t>: осуществлять самодиагностику собственных</w:t>
            </w:r>
            <w:r w:rsidR="00B54396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ценностей, профессиональных</w:t>
            </w:r>
            <w:r w:rsidR="003E66A5">
              <w:rPr>
                <w:rFonts w:ascii="Times New Roman" w:hAnsi="Times New Roman" w:cs="Times New Roman"/>
              </w:rPr>
              <w:t xml:space="preserve"> склонностей и интересов;  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знать:</w:t>
            </w:r>
            <w:r>
              <w:rPr>
                <w:rFonts w:ascii="Times New Roman" w:hAnsi="Times New Roman" w:cs="Times New Roman"/>
                <w:bCs/>
              </w:rPr>
              <w:t xml:space="preserve"> собственные личностные и профессиональные ценностные ориентации и мотивы; типы и виды ценностей.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 w:rsidRPr="001547F2">
              <w:rPr>
                <w:rFonts w:ascii="Times New Roman" w:hAnsi="Times New Roman" w:cs="Times New Roman"/>
                <w:b/>
                <w:sz w:val="24"/>
                <w:szCs w:val="28"/>
              </w:rPr>
              <w:t>15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 w:rsidRPr="001547F2">
              <w:rPr>
                <w:rFonts w:ascii="Times New Roman" w:hAnsi="Times New Roman" w:cs="Times New Roman"/>
                <w:b/>
                <w:sz w:val="24"/>
                <w:szCs w:val="28"/>
              </w:rPr>
              <w:t>13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 w:rsidRPr="001547F2"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1204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2" w:type="dxa"/>
            <w:gridSpan w:val="2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970" w:type="dxa"/>
          </w:tcPr>
          <w:p w:rsidR="00C5362B" w:rsidRPr="001547F2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2"/>
                <w:szCs w:val="24"/>
              </w:rPr>
            </w:pPr>
          </w:p>
        </w:tc>
        <w:tc>
          <w:tcPr>
            <w:tcW w:w="821" w:type="dxa"/>
          </w:tcPr>
          <w:p w:rsidR="00C5362B" w:rsidRPr="001547F2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2"/>
                <w:szCs w:val="24"/>
              </w:rPr>
            </w:pPr>
          </w:p>
        </w:tc>
        <w:tc>
          <w:tcPr>
            <w:tcW w:w="808" w:type="dxa"/>
          </w:tcPr>
          <w:p w:rsidR="00C5362B" w:rsidRPr="001547F2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2"/>
                <w:szCs w:val="24"/>
              </w:rPr>
            </w:pPr>
          </w:p>
        </w:tc>
        <w:tc>
          <w:tcPr>
            <w:tcW w:w="1204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Локус самоконтроль, саморегуляция и самомотивация учебной деятельности.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 w:val="restart"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Введение в культуру учебного труда. Индивидуальный стиль учебной деятельности.</w:t>
            </w:r>
            <w:r w:rsidR="00037421" w:rsidRPr="002C0B40">
              <w:rPr>
                <w:rFonts w:ascii="Times New Roman" w:eastAsia="Calibri" w:hAnsi="Times New Roman" w:cs="Times New Roman"/>
                <w:szCs w:val="24"/>
              </w:rPr>
              <w:t xml:space="preserve"> Проведение диагностики ориентированной на осознанное творческое самовыражение, реализацию творческих способностей, на эстетическое обустройство профессиональной и учебной среды «Уровень притязаний и креативность».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14. 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Выбор обучающимся продуктивного общения с преподавателями, свободного от скрытого смысла. Взаимодействие на уровне «Взрослый- Взрослый».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Значение и правила постановки целей в процессе учебной практической деятельности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Управление временем. Повышение мотивации к учебной и практической деятельности. Основные принципы планирования времени, роль биоритмов. Определение наилучшего для себя способа планирования времени, целеполагание и приоритизация. 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Способы и методы саморазвития личности. 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7938" w:type="dxa"/>
          </w:tcPr>
          <w:p w:rsidR="00C5362B" w:rsidRDefault="00CD10C6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</w:t>
            </w:r>
            <w:r w:rsidR="003E66A5">
              <w:rPr>
                <w:rFonts w:ascii="Times New Roman" w:hAnsi="Times New Roman" w:cs="Times New Roman"/>
                <w:b/>
              </w:rPr>
              <w:t xml:space="preserve"> № 5</w:t>
            </w:r>
          </w:p>
          <w:p w:rsidR="00C5362B" w:rsidRDefault="003E66A5" w:rsidP="008D4EB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Самодиагностика СУМ: «Личностный опросник «Уровень субъективного контроля» (Е.Ф. Бажин на основе шк</w:t>
            </w:r>
            <w:r w:rsidR="008D4EB4">
              <w:rPr>
                <w:rFonts w:ascii="Times New Roman" w:hAnsi="Times New Roman" w:cs="Times New Roman"/>
              </w:rPr>
              <w:t>алы локуса контроля ДЖ. Роттера)</w:t>
            </w:r>
            <w:r>
              <w:rPr>
                <w:rFonts w:ascii="Times New Roman" w:hAnsi="Times New Roman" w:cs="Times New Roman"/>
              </w:rPr>
              <w:t xml:space="preserve">; 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7938" w:type="dxa"/>
          </w:tcPr>
          <w:p w:rsidR="00C5362B" w:rsidRDefault="00CD10C6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</w:t>
            </w:r>
            <w:r w:rsidR="003E66A5">
              <w:rPr>
                <w:rFonts w:ascii="Times New Roman" w:hAnsi="Times New Roman" w:cs="Times New Roman"/>
                <w:b/>
              </w:rPr>
              <w:t xml:space="preserve"> № 6 </w:t>
            </w:r>
          </w:p>
          <w:p w:rsidR="00C5362B" w:rsidRDefault="003E66A5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</w:rPr>
              <w:t>Самодиагностика СУМ: Миросанова В.И.  Опросник «Стиль саморегуляции поведения».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7938" w:type="dxa"/>
          </w:tcPr>
          <w:p w:rsidR="00C5362B" w:rsidRDefault="00CD10C6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</w:t>
            </w:r>
            <w:r w:rsidR="003E66A5">
              <w:rPr>
                <w:rFonts w:ascii="Times New Roman" w:hAnsi="Times New Roman" w:cs="Times New Roman"/>
                <w:b/>
              </w:rPr>
              <w:t xml:space="preserve"> № 7</w:t>
            </w:r>
          </w:p>
          <w:p w:rsidR="00C5362B" w:rsidRDefault="003E66A5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</w:rPr>
              <w:t>Самодиагностика СУМ: Методика диагностики учебной мотивации студентов(А.А. Реан и В.А. Якунин, модификация Н.Ц. Бадмаевой).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 8</w:t>
            </w:r>
          </w:p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Написать эссе на тему «Что  нужно делать для взаимодействия с преподавателями на уровне Взрослый-Взрослый»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 9</w:t>
            </w:r>
          </w:p>
          <w:p w:rsidR="00C5362B" w:rsidRDefault="003E66A5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</w:rPr>
              <w:t>Написать эссе на тему «Что  нужно делать для взаимодействия с преподавателями на уровне Взрослый-Взрослый»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23. </w:t>
            </w:r>
          </w:p>
        </w:tc>
        <w:tc>
          <w:tcPr>
            <w:tcW w:w="7938" w:type="dxa"/>
          </w:tcPr>
          <w:p w:rsidR="00C5362B" w:rsidRDefault="00CD10C6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</w:t>
            </w:r>
            <w:r w:rsidR="003E66A5">
              <w:rPr>
                <w:rFonts w:ascii="Times New Roman" w:hAnsi="Times New Roman" w:cs="Times New Roman"/>
                <w:b/>
              </w:rPr>
              <w:t xml:space="preserve"> № 10</w:t>
            </w:r>
          </w:p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Составить план деятельности по саморазвитию на неделю.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7938" w:type="dxa"/>
          </w:tcPr>
          <w:p w:rsidR="00C5362B" w:rsidRDefault="00CD10C6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</w:t>
            </w:r>
            <w:r w:rsidR="003E66A5">
              <w:rPr>
                <w:rFonts w:ascii="Times New Roman" w:hAnsi="Times New Roman" w:cs="Times New Roman"/>
                <w:b/>
              </w:rPr>
              <w:t xml:space="preserve"> № 11</w:t>
            </w:r>
          </w:p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Составить индивидуальную траекторию по самообразованию и саморазвитию личности.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2" w:type="dxa"/>
            <w:gridSpan w:val="2"/>
          </w:tcPr>
          <w:p w:rsidR="00C5362B" w:rsidRDefault="003E66A5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Самостоятельная работа обучающихся</w:t>
            </w:r>
          </w:p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Подготовить презентацию: «Способы и методы саморазвития личности».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2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2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 w:val="restart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3.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Профессиональная самостоятельность и проектирование карьеры</w:t>
            </w:r>
          </w:p>
          <w:p w:rsidR="00C5362B" w:rsidRDefault="00037421" w:rsidP="00614A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ОК 01, ОК 04, </w:t>
            </w:r>
            <w:r w:rsidRPr="009962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ЦОПТВ.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  <w:r w:rsidRPr="009962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 ЦОПТВ.6.</w:t>
            </w:r>
          </w:p>
        </w:tc>
        <w:tc>
          <w:tcPr>
            <w:tcW w:w="8432" w:type="dxa"/>
            <w:gridSpan w:val="2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В результате изучения </w:t>
            </w:r>
            <w:r w:rsidR="00CD10C6">
              <w:rPr>
                <w:rFonts w:ascii="Times New Roman" w:hAnsi="Times New Roman" w:cs="Times New Roman"/>
                <w:b/>
                <w:bCs/>
              </w:rPr>
              <w:t>темы, обучающиеся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должны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  <w:bCs/>
              </w:rPr>
              <w:t xml:space="preserve">: 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</w:t>
            </w:r>
            <w:r w:rsidR="00CD10C6">
              <w:rPr>
                <w:rFonts w:ascii="Times New Roman" w:hAnsi="Times New Roman" w:cs="Times New Roman"/>
              </w:rPr>
              <w:t>применять техники</w:t>
            </w:r>
            <w:r>
              <w:rPr>
                <w:rFonts w:ascii="Times New Roman" w:hAnsi="Times New Roman" w:cs="Times New Roman"/>
              </w:rPr>
              <w:t xml:space="preserve">   профессионально-личностного развития; 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раскрывать внутренние потенциальные возможности своей личности.  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знать: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роль и значение  </w:t>
            </w:r>
            <w:r w:rsidR="00CD10C6">
              <w:rPr>
                <w:rFonts w:ascii="Times New Roman" w:hAnsi="Times New Roman" w:cs="Times New Roman"/>
              </w:rPr>
              <w:t>индивидуальной траектории самоопределения</w:t>
            </w:r>
            <w:r>
              <w:rPr>
                <w:rFonts w:ascii="Times New Roman" w:hAnsi="Times New Roman" w:cs="Times New Roman"/>
              </w:rPr>
              <w:t xml:space="preserve"> и самореализации </w:t>
            </w:r>
            <w:r w:rsidR="00CD10C6">
              <w:rPr>
                <w:rFonts w:ascii="Times New Roman" w:hAnsi="Times New Roman" w:cs="Times New Roman"/>
              </w:rPr>
              <w:t>в современные социальны- экономические условия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-  </w:t>
            </w:r>
            <w:r w:rsidR="00CD10C6">
              <w:rPr>
                <w:rFonts w:ascii="Times New Roman" w:hAnsi="Times New Roman" w:cs="Times New Roman"/>
              </w:rPr>
              <w:t>истоки профессионально</w:t>
            </w:r>
            <w:r>
              <w:rPr>
                <w:rFonts w:ascii="Times New Roman" w:hAnsi="Times New Roman" w:cs="Times New Roman"/>
              </w:rPr>
              <w:t>-личностного самоопределения;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потребности и мотивы самоопределения;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 основные закономерности развития </w:t>
            </w:r>
            <w:r>
              <w:rPr>
                <w:rFonts w:ascii="Times New Roman" w:hAnsi="Times New Roman" w:cs="Times New Roman"/>
              </w:rPr>
              <w:t xml:space="preserve"> своих возможностей и способностей.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 w:rsidRPr="001547F2">
              <w:rPr>
                <w:rFonts w:ascii="Times New Roman" w:hAnsi="Times New Roman" w:cs="Times New Roman"/>
                <w:b/>
                <w:sz w:val="24"/>
                <w:szCs w:val="28"/>
              </w:rPr>
              <w:t>18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 w:rsidRPr="001547F2">
              <w:rPr>
                <w:rFonts w:ascii="Times New Roman" w:hAnsi="Times New Roman" w:cs="Times New Roman"/>
                <w:b/>
                <w:sz w:val="24"/>
                <w:szCs w:val="28"/>
              </w:rPr>
              <w:t>12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 w:rsidRPr="001547F2">
              <w:rPr>
                <w:rFonts w:ascii="Times New Roman" w:hAnsi="Times New Roman" w:cs="Times New Roman"/>
                <w:b/>
                <w:sz w:val="24"/>
                <w:szCs w:val="28"/>
              </w:rPr>
              <w:t>6</w:t>
            </w:r>
          </w:p>
        </w:tc>
        <w:tc>
          <w:tcPr>
            <w:tcW w:w="1204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2" w:type="dxa"/>
            <w:gridSpan w:val="2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970" w:type="dxa"/>
          </w:tcPr>
          <w:p w:rsidR="00C5362B" w:rsidRPr="001547F2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2"/>
                <w:szCs w:val="24"/>
              </w:rPr>
            </w:pPr>
          </w:p>
        </w:tc>
        <w:tc>
          <w:tcPr>
            <w:tcW w:w="821" w:type="dxa"/>
          </w:tcPr>
          <w:p w:rsidR="00C5362B" w:rsidRPr="001547F2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2"/>
                <w:szCs w:val="24"/>
              </w:rPr>
            </w:pPr>
          </w:p>
        </w:tc>
        <w:tc>
          <w:tcPr>
            <w:tcW w:w="808" w:type="dxa"/>
          </w:tcPr>
          <w:p w:rsidR="00C5362B" w:rsidRPr="001547F2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2"/>
                <w:szCs w:val="24"/>
              </w:rPr>
            </w:pPr>
          </w:p>
        </w:tc>
        <w:tc>
          <w:tcPr>
            <w:tcW w:w="1204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Самоактуализация, профессиональная мотивация.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 w:val="restart"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Психологический анализ профессиональной деятельности. 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Факторы, структура и условия профессионального самоопределения. Общие вопросы стратегии и тактики процесса личностного и профессионального самоопределения.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Основания карьеры и самоанализ. Планирование карьеры. Анализ факторов планирования карьеры.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Этика деловых отношений. Овладение способами распознавания игр и их прекращения.</w:t>
            </w:r>
          </w:p>
          <w:p w:rsidR="00D27096" w:rsidRDefault="00D2709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</w:rPr>
            </w:pPr>
            <w:r w:rsidRPr="002C0B40">
              <w:rPr>
                <w:rFonts w:ascii="Times New Roman" w:eastAsia="Calibri" w:hAnsi="Times New Roman" w:cs="Times New Roman"/>
                <w:szCs w:val="24"/>
              </w:rPr>
              <w:t>Проведение деловой игры направленной на формирование представления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 «Производственное совещание».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Сценарий жизни человека. Личное и профессиональное планирование жизни.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Осознание личных ограничений в эффективном решении профессиональных задач, проектирование карьеры и их преодоление. 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7938" w:type="dxa"/>
          </w:tcPr>
          <w:p w:rsidR="00C5362B" w:rsidRDefault="003E66A5" w:rsidP="00D2709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right" w:pos="772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Самоменеджмент как условие достижения профессионального и личного успеха.</w:t>
            </w:r>
            <w:r w:rsidR="00D27096">
              <w:rPr>
                <w:rFonts w:ascii="Times New Roman" w:hAnsi="Times New Roman" w:cs="Times New Roman"/>
              </w:rPr>
              <w:tab/>
            </w:r>
          </w:p>
          <w:p w:rsidR="00D27096" w:rsidRDefault="00D27096" w:rsidP="00D2709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right" w:pos="772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B40">
              <w:rPr>
                <w:rFonts w:ascii="Times New Roman" w:eastAsia="Calibri" w:hAnsi="Times New Roman" w:cs="Times New Roman"/>
                <w:szCs w:val="24"/>
              </w:rPr>
              <w:t>Дискуссия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 по теме «Самоменеджмент».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 № 12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Самодиагностика СУМ: Диагностика самоактуализации личности (А.В. Лазукин в адаптации Н.Ф. Калинина)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 № 13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Деловая игра «Аукцион».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 № 14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Профориентационный тренинг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 № 15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Профориентационный тренинг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2" w:type="dxa"/>
            <w:gridSpan w:val="2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Составить резюме на должность товароведа в магазин АО «Гулливер».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2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2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2" w:type="dxa"/>
            <w:gridSpan w:val="2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Составить резюме на должность товароведа в ресторан «Харуки».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2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2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2" w:type="dxa"/>
            <w:gridSpan w:val="2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Подготовить доклады: «Востребованные профессии региона. Способы получения ДПО»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2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2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 w:val="restart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 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Основы 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социально-коммуникативной  </w:t>
            </w:r>
          </w:p>
          <w:p w:rsidR="00C5362B" w:rsidRDefault="003E66A5" w:rsidP="00D2709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деятельности, коммуникативные навыки.</w:t>
            </w:r>
          </w:p>
          <w:p w:rsidR="00D27096" w:rsidRDefault="00D27096" w:rsidP="00D2709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ОК 01, ОК 04, </w:t>
            </w:r>
            <w:r w:rsidRPr="00614AA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ЦОЦНП.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  <w:r w:rsidRPr="00614AA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432" w:type="dxa"/>
            <w:gridSpan w:val="2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В результате изучения </w:t>
            </w:r>
            <w:r w:rsidR="00CD10C6">
              <w:rPr>
                <w:rFonts w:ascii="Times New Roman" w:hAnsi="Times New Roman" w:cs="Times New Roman"/>
                <w:b/>
                <w:bCs/>
              </w:rPr>
              <w:t>темы, обучающиеся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должны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  <w:bCs/>
              </w:rPr>
              <w:t xml:space="preserve">: </w:t>
            </w:r>
            <w:r>
              <w:rPr>
                <w:rFonts w:ascii="Times New Roman" w:hAnsi="Times New Roman" w:cs="Times New Roman"/>
              </w:rPr>
              <w:t>эффективно взаимодействовать с другими людьми в процессе совместной учебно-профессиональной деятельности, владеть самопрезентацией;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- использовать </w:t>
            </w:r>
            <w:r w:rsidR="00CD10C6">
              <w:rPr>
                <w:rFonts w:ascii="Times New Roman" w:hAnsi="Times New Roman" w:cs="Times New Roman"/>
              </w:rPr>
              <w:t>приемы саморегуляции в</w:t>
            </w:r>
            <w:r>
              <w:rPr>
                <w:rFonts w:ascii="Times New Roman" w:hAnsi="Times New Roman" w:cs="Times New Roman"/>
              </w:rPr>
              <w:t xml:space="preserve"> процессе межличностного общения.  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знать: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- тактики поведения в конфликте;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виды устной и письменной коммуникации;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Cs/>
              </w:rPr>
              <w:t>- основы  самопрезентации.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547F2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547F2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547F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04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2" w:type="dxa"/>
            <w:gridSpan w:val="2"/>
          </w:tcPr>
          <w:p w:rsidR="001547F2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970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21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08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204" w:type="dxa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C5362B" w:rsidRPr="00EB478A" w:rsidRDefault="003E66A5" w:rsidP="00EB4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Психология общения. Виды общения.</w:t>
            </w:r>
            <w:r w:rsidR="00EB478A" w:rsidRPr="001547F2">
              <w:rPr>
                <w:rFonts w:ascii="Times New Roman" w:hAnsi="Times New Roman" w:cs="Times New Roman"/>
              </w:rPr>
              <w:t xml:space="preserve"> Вербальный</w:t>
            </w:r>
            <w:r w:rsidR="00EB478A">
              <w:rPr>
                <w:rFonts w:ascii="Times New Roman" w:hAnsi="Times New Roman" w:cs="Times New Roman"/>
              </w:rPr>
              <w:t xml:space="preserve"> и не вербальный аспект общения</w:t>
            </w:r>
            <w:r w:rsidR="00EB478A" w:rsidRPr="00EB478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04" w:type="dxa"/>
            <w:vMerge w:val="restart"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 w:rsidP="00EB4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B478A">
              <w:rPr>
                <w:rFonts w:ascii="Times New Roman" w:hAnsi="Times New Roman" w:cs="Times New Roman"/>
                <w:lang w:val="en-US"/>
              </w:rPr>
              <w:t>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Личность и межличностное общение. Установка и поддержание контакта.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EB4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en-US"/>
              </w:rPr>
              <w:t>39</w:t>
            </w:r>
            <w:r w:rsidR="003E66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Совместная деятельность в трудовом коллективе. Виды манипуляций и способы противостояния им.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EB4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3E66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Классификация конфликтов. Причины конфликтов. Тактики поведения в конфликте. Стрессоустойчивость во время конфликта.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3E66A5" w:rsidP="00EB4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B478A"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Практическое занятие № 16 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Моделирование поведения в конфликтном взаимодействии. Убеждающие речевые стратегии и проясняющие вопросы.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EB4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3E66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 17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</w:rPr>
              <w:t>Моделирование поведения в конфликтном взаимодействии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EB4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43</w:t>
            </w:r>
            <w:r w:rsidR="003E66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№18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</w:rPr>
              <w:t>Анализ т</w:t>
            </w:r>
            <w:r>
              <w:rPr>
                <w:rFonts w:ascii="Times New Roman" w:hAnsi="Times New Roman" w:cs="Times New Roman"/>
                <w:bCs/>
              </w:rPr>
              <w:t>актик поведения в конфликте.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EB4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="003E66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№19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Эмоции в конфликте и управление ими.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EB4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3E66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№20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Интерпретация типов конфликтных личностей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EB4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="003E66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№21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Апробация стратегии поведения в конфликте Томаса-Киллмена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EB4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47</w:t>
            </w:r>
            <w:r w:rsidR="003E66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№22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Особенности публичного выступления в профессиональной деятельности.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EB4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48</w:t>
            </w:r>
            <w:r w:rsidR="003E66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№23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</w:rPr>
              <w:t>Тренинг «Личные границы»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C5362B" w:rsidRDefault="00EB4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49</w:t>
            </w:r>
            <w:r w:rsidR="003E66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Практическое занятие №24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</w:rPr>
              <w:t xml:space="preserve">Тренинг «Личные границы» 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1547F2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2" w:type="dxa"/>
            <w:gridSpan w:val="2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Подготовить реферат: «Общение и его виды».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2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2</w:t>
            </w:r>
          </w:p>
        </w:tc>
        <w:tc>
          <w:tcPr>
            <w:tcW w:w="1204" w:type="dxa"/>
            <w:vMerge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2" w:type="dxa"/>
            <w:gridSpan w:val="2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Составить таблицу: «Конфликт и поведение в конфликтной ситуации».</w:t>
            </w: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2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sz w:val="22"/>
                <w:szCs w:val="24"/>
              </w:rPr>
            </w:pPr>
            <w:r w:rsidRPr="001547F2">
              <w:rPr>
                <w:rFonts w:ascii="Times New Roman" w:hAnsi="Times New Roman" w:cs="Times New Roman"/>
                <w:sz w:val="22"/>
                <w:szCs w:val="24"/>
              </w:rPr>
              <w:t>2</w:t>
            </w:r>
          </w:p>
        </w:tc>
        <w:tc>
          <w:tcPr>
            <w:tcW w:w="1204" w:type="dxa"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EB478A" w:rsidTr="00EB478A">
        <w:tc>
          <w:tcPr>
            <w:tcW w:w="2875" w:type="dxa"/>
            <w:vMerge/>
          </w:tcPr>
          <w:p w:rsidR="00EB478A" w:rsidRDefault="00EB4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94" w:type="dxa"/>
          </w:tcPr>
          <w:p w:rsidR="00EB478A" w:rsidRPr="00EB478A" w:rsidRDefault="00EB4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EB478A">
              <w:rPr>
                <w:rFonts w:ascii="Times New Roman" w:hAnsi="Times New Roman" w:cs="Times New Roman"/>
                <w:bCs/>
                <w:lang w:val="en-US"/>
              </w:rPr>
              <w:t>50.</w:t>
            </w:r>
          </w:p>
        </w:tc>
        <w:tc>
          <w:tcPr>
            <w:tcW w:w="7938" w:type="dxa"/>
          </w:tcPr>
          <w:p w:rsidR="00EB478A" w:rsidRDefault="00EB4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Промежуточная аттестация Дифференцированный зачет</w:t>
            </w:r>
          </w:p>
        </w:tc>
        <w:tc>
          <w:tcPr>
            <w:tcW w:w="970" w:type="dxa"/>
          </w:tcPr>
          <w:p w:rsidR="00EB478A" w:rsidRPr="00EB478A" w:rsidRDefault="00EB4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47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821" w:type="dxa"/>
          </w:tcPr>
          <w:p w:rsidR="00EB478A" w:rsidRPr="00EB478A" w:rsidRDefault="00EB4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B47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808" w:type="dxa"/>
          </w:tcPr>
          <w:p w:rsidR="00EB478A" w:rsidRDefault="00EB4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</w:tcPr>
          <w:p w:rsidR="00EB478A" w:rsidRDefault="00EB478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C5362B" w:rsidTr="001547F2">
        <w:tc>
          <w:tcPr>
            <w:tcW w:w="2875" w:type="dxa"/>
            <w:vMerge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432" w:type="dxa"/>
            <w:gridSpan w:val="2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70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 w:rsidRPr="001547F2">
              <w:rPr>
                <w:rFonts w:ascii="Times New Roman" w:hAnsi="Times New Roman" w:cs="Times New Roman"/>
                <w:b/>
                <w:sz w:val="24"/>
                <w:szCs w:val="28"/>
              </w:rPr>
              <w:t>68</w:t>
            </w:r>
          </w:p>
        </w:tc>
        <w:tc>
          <w:tcPr>
            <w:tcW w:w="821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 w:rsidRPr="001547F2">
              <w:rPr>
                <w:rFonts w:ascii="Times New Roman" w:hAnsi="Times New Roman" w:cs="Times New Roman"/>
                <w:b/>
                <w:sz w:val="24"/>
                <w:szCs w:val="28"/>
              </w:rPr>
              <w:t>50</w:t>
            </w:r>
          </w:p>
        </w:tc>
        <w:tc>
          <w:tcPr>
            <w:tcW w:w="808" w:type="dxa"/>
          </w:tcPr>
          <w:p w:rsidR="00C5362B" w:rsidRPr="001547F2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  <w:r w:rsidRPr="001547F2">
              <w:rPr>
                <w:rFonts w:ascii="Times New Roman" w:hAnsi="Times New Roman" w:cs="Times New Roman"/>
                <w:b/>
                <w:sz w:val="24"/>
                <w:szCs w:val="28"/>
              </w:rPr>
              <w:t>18</w:t>
            </w:r>
          </w:p>
          <w:p w:rsidR="00C5362B" w:rsidRPr="001547F2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</w:tcPr>
          <w:p w:rsidR="00C5362B" w:rsidRDefault="00C536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</w:tbl>
    <w:p w:rsidR="00C5362B" w:rsidRDefault="00C5362B">
      <w:pPr>
        <w:sectPr w:rsidR="00C5362B">
          <w:footerReference w:type="default" r:id="rId10"/>
          <w:pgSz w:w="16838" w:h="11906" w:orient="landscape"/>
          <w:pgMar w:top="851" w:right="1134" w:bottom="851" w:left="992" w:header="0" w:footer="709" w:gutter="0"/>
          <w:cols w:space="720"/>
          <w:formProt w:val="0"/>
          <w:docGrid w:linePitch="100" w:charSpace="8192"/>
        </w:sectPr>
      </w:pPr>
    </w:p>
    <w:p w:rsidR="00C5362B" w:rsidRDefault="003E66A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color w:val="000000" w:themeColor="text1"/>
        </w:rPr>
      </w:pPr>
      <w:r>
        <w:rPr>
          <w:rFonts w:ascii="Times New Roman" w:eastAsia="Times New Roman" w:hAnsi="Times New Roman" w:cs="Times New Roman"/>
          <w:b/>
          <w:caps/>
          <w:color w:val="000000" w:themeColor="text1"/>
          <w:sz w:val="28"/>
          <w:szCs w:val="28"/>
        </w:rPr>
        <w:lastRenderedPageBreak/>
        <w:t xml:space="preserve">3. условия </w:t>
      </w:r>
      <w:r w:rsidR="00CD10C6">
        <w:rPr>
          <w:rFonts w:ascii="Times New Roman" w:eastAsia="Times New Roman" w:hAnsi="Times New Roman" w:cs="Times New Roman"/>
          <w:b/>
          <w:caps/>
          <w:color w:val="000000" w:themeColor="text1"/>
          <w:sz w:val="28"/>
          <w:szCs w:val="28"/>
        </w:rPr>
        <w:t>РЕАЛИЗАЦИИ ДИСЦИПЛИНЫ</w:t>
      </w:r>
    </w:p>
    <w:p w:rsidR="00C5362B" w:rsidRDefault="00C5362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3.1. Требования к минимальному материально-техническому обеспечению.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Для </w:t>
      </w:r>
      <w:r w:rsidR="00CD10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реализации дисциплины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имеется </w:t>
      </w:r>
      <w:r w:rsidR="00CD10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учебный кабинет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социально – экономических дисциплин.</w:t>
      </w:r>
    </w:p>
    <w:p w:rsidR="00C5362B" w:rsidRPr="00011560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</w:pPr>
      <w:r w:rsidRPr="0001156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Оборудование учебного кабинета: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-  посадочные места по количеству обучающихся 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-  рабочее место преподавателя;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-  доска магнитная;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-  мебель: стеллажи, полки, шкафы. </w:t>
      </w:r>
    </w:p>
    <w:p w:rsidR="00C5362B" w:rsidRPr="00011560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</w:pPr>
      <w:r w:rsidRPr="0001156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Технические средства обучения: 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- персональный компьютер (ПК);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- видеопроектор, видеоплеер, 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- экран.</w:t>
      </w:r>
    </w:p>
    <w:p w:rsidR="00C5362B" w:rsidRDefault="00C53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C5362B" w:rsidRDefault="003E66A5">
      <w:pPr>
        <w:spacing w:after="0" w:line="240" w:lineRule="auto"/>
        <w:ind w:firstLine="680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Диагностическое обеспечение</w:t>
      </w:r>
      <w:r w:rsidRPr="0079434F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программы: </w:t>
      </w:r>
    </w:p>
    <w:p w:rsidR="00C5362B" w:rsidRDefault="003E66A5">
      <w:pPr>
        <w:pStyle w:val="af6"/>
        <w:numPr>
          <w:ilvl w:val="0"/>
          <w:numId w:val="2"/>
        </w:numPr>
        <w:spacing w:after="0" w:line="240" w:lineRule="auto"/>
        <w:ind w:left="709" w:hanging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Опросник Д. Кейрси</w:t>
      </w:r>
    </w:p>
    <w:p w:rsidR="00C5362B" w:rsidRDefault="003E66A5">
      <w:pPr>
        <w:pStyle w:val="af6"/>
        <w:numPr>
          <w:ilvl w:val="0"/>
          <w:numId w:val="2"/>
        </w:numPr>
        <w:spacing w:after="0" w:line="240" w:lineRule="auto"/>
        <w:ind w:left="709" w:hanging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Методы исследования самооценки и уровня притязаний;</w:t>
      </w:r>
    </w:p>
    <w:p w:rsidR="00C5362B" w:rsidRDefault="003E66A5">
      <w:pPr>
        <w:pStyle w:val="af6"/>
        <w:numPr>
          <w:ilvl w:val="0"/>
          <w:numId w:val="2"/>
        </w:numPr>
        <w:spacing w:after="0" w:line="240" w:lineRule="auto"/>
        <w:ind w:left="709" w:hanging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Личностный опросник «Уровень субъективного контроля» (Е.Ф. Бажин на основе шкалы локуса контроля ДЖ. Роттера.»;</w:t>
      </w:r>
    </w:p>
    <w:p w:rsidR="00C5362B" w:rsidRDefault="003E66A5">
      <w:pPr>
        <w:pStyle w:val="af6"/>
        <w:numPr>
          <w:ilvl w:val="0"/>
          <w:numId w:val="2"/>
        </w:numPr>
        <w:spacing w:after="0" w:line="240" w:lineRule="auto"/>
        <w:ind w:left="709" w:hanging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Миросанова В.И.  Опросник «Стиль саморегуляции поведения»;</w:t>
      </w:r>
    </w:p>
    <w:p w:rsidR="00C5362B" w:rsidRDefault="003E66A5">
      <w:pPr>
        <w:pStyle w:val="af6"/>
        <w:numPr>
          <w:ilvl w:val="0"/>
          <w:numId w:val="2"/>
        </w:numPr>
        <w:spacing w:after="0" w:line="240" w:lineRule="auto"/>
        <w:ind w:left="709" w:hanging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Методика диагностики учебной мотивации </w:t>
      </w:r>
      <w:r w:rsidR="00CD10C6">
        <w:rPr>
          <w:rFonts w:ascii="Times New Roman" w:eastAsia="Times New Roman" w:hAnsi="Times New Roman" w:cs="Times New Roman"/>
          <w:sz w:val="28"/>
          <w:szCs w:val="28"/>
        </w:rPr>
        <w:t>студентов (</w:t>
      </w:r>
      <w:r>
        <w:rPr>
          <w:rFonts w:ascii="Times New Roman" w:eastAsia="Times New Roman" w:hAnsi="Times New Roman" w:cs="Times New Roman"/>
          <w:sz w:val="28"/>
          <w:szCs w:val="28"/>
        </w:rPr>
        <w:t>А.А. Реан и В.А. Якунин, модификация Н.Ц. Бадмаевой);</w:t>
      </w:r>
    </w:p>
    <w:p w:rsidR="00C5362B" w:rsidRDefault="003E66A5">
      <w:pPr>
        <w:pStyle w:val="af6"/>
        <w:numPr>
          <w:ilvl w:val="0"/>
          <w:numId w:val="2"/>
        </w:numPr>
        <w:spacing w:after="0" w:line="240" w:lineRule="auto"/>
        <w:ind w:left="709" w:hanging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Диагностика самоактуализации личности (А.В. Лазукин в адаптации Н.Ф. Калинина);</w:t>
      </w:r>
    </w:p>
    <w:p w:rsidR="00C5362B" w:rsidRDefault="003E66A5">
      <w:pPr>
        <w:pStyle w:val="af6"/>
        <w:numPr>
          <w:ilvl w:val="0"/>
          <w:numId w:val="2"/>
        </w:numPr>
        <w:spacing w:after="0" w:line="240" w:lineRule="auto"/>
        <w:ind w:left="709" w:hanging="709"/>
        <w:jc w:val="both"/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Мотивация профессиональной деятельности (Методика К. Замфир в модификации А. Реана).</w:t>
      </w:r>
    </w:p>
    <w:p w:rsidR="00C5362B" w:rsidRDefault="00C5362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362B" w:rsidRPr="00011560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1560"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обучения.</w:t>
      </w:r>
    </w:p>
    <w:p w:rsidR="00C5362B" w:rsidRPr="00011560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11560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литературы:</w:t>
      </w:r>
    </w:p>
    <w:p w:rsidR="00C5362B" w:rsidRPr="00011560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7" w:right="57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1156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Основные источники: </w:t>
      </w:r>
    </w:p>
    <w:p w:rsidR="00C5362B" w:rsidRPr="00011560" w:rsidRDefault="00CD10C6">
      <w:pPr>
        <w:numPr>
          <w:ilvl w:val="0"/>
          <w:numId w:val="1"/>
        </w:numPr>
        <w:tabs>
          <w:tab w:val="left" w:pos="0"/>
        </w:tabs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560">
        <w:rPr>
          <w:rFonts w:ascii="Times New Roman" w:eastAsia="Times New Roman" w:hAnsi="Times New Roman" w:cs="Times New Roman"/>
          <w:sz w:val="28"/>
          <w:szCs w:val="28"/>
        </w:rPr>
        <w:t>Грецов, А.Г.</w:t>
      </w:r>
      <w:r w:rsidR="003E66A5" w:rsidRPr="00011560">
        <w:rPr>
          <w:rFonts w:ascii="Times New Roman" w:eastAsia="Times New Roman" w:hAnsi="Times New Roman" w:cs="Times New Roman"/>
          <w:sz w:val="28"/>
          <w:szCs w:val="28"/>
        </w:rPr>
        <w:t xml:space="preserve"> Выбираем профессию: советы практического психолога. - СПб.: Питер, 2019. - 216 с.</w:t>
      </w:r>
    </w:p>
    <w:p w:rsidR="00C5362B" w:rsidRPr="00011560" w:rsidRDefault="003E66A5">
      <w:pPr>
        <w:numPr>
          <w:ilvl w:val="0"/>
          <w:numId w:val="1"/>
        </w:numPr>
        <w:tabs>
          <w:tab w:val="left" w:pos="0"/>
        </w:tabs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560">
        <w:rPr>
          <w:rFonts w:ascii="Times New Roman" w:eastAsia="Times New Roman" w:hAnsi="Times New Roman" w:cs="Times New Roman"/>
          <w:sz w:val="28"/>
          <w:szCs w:val="28"/>
        </w:rPr>
        <w:t>Зеер, Э.Ф. Психология профессионального развития. - М.: Академия, 2020. - 240 с.</w:t>
      </w:r>
    </w:p>
    <w:p w:rsidR="00C5362B" w:rsidRPr="00011560" w:rsidRDefault="003E66A5">
      <w:pPr>
        <w:numPr>
          <w:ilvl w:val="0"/>
          <w:numId w:val="1"/>
        </w:numPr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560">
        <w:rPr>
          <w:rFonts w:ascii="Times New Roman" w:eastAsia="Times New Roman" w:hAnsi="Times New Roman" w:cs="Times New Roman"/>
          <w:sz w:val="28"/>
          <w:szCs w:val="28"/>
        </w:rPr>
        <w:t>Психология управления персоналом, Теория и практика, Евтихов О.В., 2019.</w:t>
      </w:r>
    </w:p>
    <w:p w:rsidR="00C5362B" w:rsidRPr="00011560" w:rsidRDefault="003E66A5">
      <w:pPr>
        <w:numPr>
          <w:ilvl w:val="0"/>
          <w:numId w:val="1"/>
        </w:numPr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560">
        <w:rPr>
          <w:rFonts w:ascii="Times New Roman" w:eastAsia="Times New Roman" w:hAnsi="Times New Roman" w:cs="Times New Roman"/>
          <w:sz w:val="28"/>
          <w:szCs w:val="28"/>
        </w:rPr>
        <w:t>Богомолова, Нина Николаевна. Социальная психология массовой коммуникации: Учебное пособие для студ. вузов/Н. Н. Богомолова.-М:Аспект Пресс,2020.-191 с.-Библиогр.: с. 170-177.</w:t>
      </w:r>
    </w:p>
    <w:p w:rsidR="00C5362B" w:rsidRPr="00011560" w:rsidRDefault="003E66A5">
      <w:pPr>
        <w:numPr>
          <w:ilvl w:val="0"/>
          <w:numId w:val="1"/>
        </w:numPr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560">
        <w:rPr>
          <w:rFonts w:ascii="Times New Roman" w:eastAsia="Times New Roman" w:hAnsi="Times New Roman" w:cs="Times New Roman"/>
          <w:sz w:val="28"/>
          <w:szCs w:val="28"/>
        </w:rPr>
        <w:t xml:space="preserve">Деловое общение: учебное пособие/ авт.-сост. И. </w:t>
      </w:r>
      <w:r w:rsidR="00CD10C6" w:rsidRPr="00011560">
        <w:rPr>
          <w:rFonts w:ascii="Times New Roman" w:eastAsia="Times New Roman" w:hAnsi="Times New Roman" w:cs="Times New Roman"/>
          <w:sz w:val="28"/>
          <w:szCs w:val="28"/>
        </w:rPr>
        <w:t>Н.Кузнецов. -</w:t>
      </w:r>
      <w:r w:rsidRPr="00011560">
        <w:rPr>
          <w:rFonts w:ascii="Times New Roman" w:eastAsia="Times New Roman" w:hAnsi="Times New Roman" w:cs="Times New Roman"/>
          <w:sz w:val="28"/>
          <w:szCs w:val="28"/>
        </w:rPr>
        <w:t xml:space="preserve"> 4-е изд.-М.:Дашков и К, 2021.-528 с.-Библиогр.: с.467-476.</w:t>
      </w:r>
    </w:p>
    <w:p w:rsidR="00C5362B" w:rsidRPr="00011560" w:rsidRDefault="003E66A5">
      <w:pPr>
        <w:numPr>
          <w:ilvl w:val="0"/>
          <w:numId w:val="1"/>
        </w:numPr>
        <w:spacing w:after="0" w:line="24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560">
        <w:rPr>
          <w:rFonts w:ascii="Times New Roman" w:eastAsia="Times New Roman" w:hAnsi="Times New Roman" w:cs="Times New Roman"/>
          <w:sz w:val="28"/>
          <w:szCs w:val="28"/>
        </w:rPr>
        <w:t xml:space="preserve">Психология труда: учебник/под ред. А. В. </w:t>
      </w:r>
      <w:r w:rsidR="00CD10C6" w:rsidRPr="00011560">
        <w:rPr>
          <w:rFonts w:ascii="Times New Roman" w:eastAsia="Times New Roman" w:hAnsi="Times New Roman" w:cs="Times New Roman"/>
          <w:sz w:val="28"/>
          <w:szCs w:val="28"/>
        </w:rPr>
        <w:t>Карпова. -</w:t>
      </w:r>
      <w:r w:rsidRPr="00011560">
        <w:rPr>
          <w:rFonts w:ascii="Times New Roman" w:eastAsia="Times New Roman" w:hAnsi="Times New Roman" w:cs="Times New Roman"/>
          <w:sz w:val="28"/>
          <w:szCs w:val="28"/>
        </w:rPr>
        <w:t>2-е изд. - М.: Юрайт,</w:t>
      </w:r>
      <w:r w:rsidR="00CD10C6" w:rsidRPr="00011560">
        <w:rPr>
          <w:rFonts w:ascii="Times New Roman" w:eastAsia="Times New Roman" w:hAnsi="Times New Roman" w:cs="Times New Roman"/>
          <w:sz w:val="28"/>
          <w:szCs w:val="28"/>
        </w:rPr>
        <w:t>2020. -</w:t>
      </w:r>
      <w:r w:rsidRPr="00011560">
        <w:rPr>
          <w:rFonts w:ascii="Times New Roman" w:eastAsia="Times New Roman" w:hAnsi="Times New Roman" w:cs="Times New Roman"/>
          <w:sz w:val="28"/>
          <w:szCs w:val="28"/>
        </w:rPr>
        <w:t>350 с.</w:t>
      </w:r>
    </w:p>
    <w:p w:rsidR="00C5362B" w:rsidRPr="00011560" w:rsidRDefault="003E66A5" w:rsidP="00CD10C6">
      <w:pPr>
        <w:spacing w:before="240" w:after="0" w:line="240" w:lineRule="auto"/>
        <w:ind w:left="57" w:right="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11560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Дополнительные источники: </w:t>
      </w:r>
    </w:p>
    <w:p w:rsidR="00C5362B" w:rsidRPr="00CD10C6" w:rsidRDefault="00CD10C6" w:rsidP="00CD10C6">
      <w:pPr>
        <w:pStyle w:val="af6"/>
        <w:numPr>
          <w:ilvl w:val="0"/>
          <w:numId w:val="19"/>
        </w:numPr>
        <w:tabs>
          <w:tab w:val="left" w:pos="284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10C6">
        <w:rPr>
          <w:rFonts w:ascii="Times New Roman" w:eastAsia="Times New Roman" w:hAnsi="Times New Roman" w:cs="Times New Roman"/>
          <w:sz w:val="28"/>
          <w:szCs w:val="28"/>
        </w:rPr>
        <w:t>Поляков, В.А.</w:t>
      </w:r>
      <w:r w:rsidR="003E66A5" w:rsidRPr="00CD10C6">
        <w:rPr>
          <w:rFonts w:ascii="Times New Roman" w:eastAsia="Times New Roman" w:hAnsi="Times New Roman" w:cs="Times New Roman"/>
          <w:sz w:val="28"/>
          <w:szCs w:val="28"/>
        </w:rPr>
        <w:t xml:space="preserve"> Технология карьеры. М.: Дело ЛТД, 2020. 128 с. </w:t>
      </w:r>
    </w:p>
    <w:p w:rsidR="00C5362B" w:rsidRPr="00011560" w:rsidRDefault="00CD10C6" w:rsidP="00CD10C6">
      <w:pPr>
        <w:pStyle w:val="af6"/>
        <w:numPr>
          <w:ilvl w:val="0"/>
          <w:numId w:val="19"/>
        </w:numPr>
        <w:tabs>
          <w:tab w:val="left" w:pos="284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1560">
        <w:rPr>
          <w:rFonts w:ascii="Times New Roman" w:eastAsia="Times New Roman" w:hAnsi="Times New Roman" w:cs="Times New Roman"/>
          <w:sz w:val="28"/>
          <w:szCs w:val="28"/>
        </w:rPr>
        <w:t>Пряжников, Н.С.</w:t>
      </w:r>
      <w:r w:rsidR="003E66A5" w:rsidRPr="00011560">
        <w:rPr>
          <w:rFonts w:ascii="Times New Roman" w:eastAsia="Times New Roman" w:hAnsi="Times New Roman" w:cs="Times New Roman"/>
          <w:sz w:val="28"/>
          <w:szCs w:val="28"/>
        </w:rPr>
        <w:t xml:space="preserve"> Профориентационные игры: Проблемные ситуации, задачи, карточные методики. М.: Изд-во МГУ, 2021. 87 с. </w:t>
      </w:r>
    </w:p>
    <w:p w:rsidR="00C5362B" w:rsidRPr="00CD10C6" w:rsidRDefault="003E66A5" w:rsidP="00CD1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ind w:left="57" w:right="57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11560">
        <w:rPr>
          <w:rFonts w:ascii="Times New Roman" w:eastAsia="Times New Roman" w:hAnsi="Times New Roman" w:cs="Times New Roman"/>
          <w:b/>
          <w:bCs/>
          <w:sz w:val="28"/>
          <w:szCs w:val="28"/>
        </w:rPr>
        <w:t>Интернет-</w:t>
      </w:r>
      <w:r w:rsidRPr="00CD10C6">
        <w:rPr>
          <w:rFonts w:ascii="Times New Roman" w:eastAsia="Times New Roman" w:hAnsi="Times New Roman" w:cs="Times New Roman"/>
          <w:b/>
          <w:bCs/>
          <w:sz w:val="28"/>
          <w:szCs w:val="28"/>
        </w:rPr>
        <w:t>ресурсы:</w:t>
      </w:r>
    </w:p>
    <w:p w:rsidR="00C5362B" w:rsidRPr="00CD10C6" w:rsidRDefault="00D16D85" w:rsidP="00CD10C6">
      <w:pPr>
        <w:pStyle w:val="af6"/>
        <w:numPr>
          <w:ilvl w:val="0"/>
          <w:numId w:val="21"/>
        </w:numPr>
        <w:tabs>
          <w:tab w:val="left" w:pos="142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hyperlink r:id="rId11">
        <w:r w:rsidR="003E66A5" w:rsidRPr="00CD10C6">
          <w:rPr>
            <w:rFonts w:ascii="Times New Roman" w:eastAsia="Times New Roman" w:hAnsi="Times New Roman" w:cs="Times New Roman"/>
            <w:bCs/>
            <w:sz w:val="28"/>
            <w:szCs w:val="28"/>
            <w:u w:val="single"/>
          </w:rPr>
          <w:t>http://www.e-profobr.ru/index.html</w:t>
        </w:r>
      </w:hyperlink>
    </w:p>
    <w:p w:rsidR="00C5362B" w:rsidRPr="00CD10C6" w:rsidRDefault="003E66A5" w:rsidP="00CD10C6">
      <w:pPr>
        <w:pStyle w:val="af6"/>
        <w:numPr>
          <w:ilvl w:val="0"/>
          <w:numId w:val="21"/>
        </w:num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D10C6">
        <w:rPr>
          <w:rFonts w:ascii="Times New Roman" w:eastAsia="Times New Roman" w:hAnsi="Times New Roman" w:cs="Times New Roman"/>
          <w:bCs/>
          <w:sz w:val="28"/>
          <w:szCs w:val="28"/>
        </w:rPr>
        <w:t>http://www.ido.edu.ru/psychology/labour_psychology/index.html</w:t>
      </w:r>
    </w:p>
    <w:p w:rsidR="00C5362B" w:rsidRPr="00CD10C6" w:rsidRDefault="003E66A5" w:rsidP="00CD10C6">
      <w:pPr>
        <w:pStyle w:val="af6"/>
        <w:numPr>
          <w:ilvl w:val="0"/>
          <w:numId w:val="21"/>
        </w:numPr>
        <w:tabs>
          <w:tab w:val="left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D10C6">
        <w:rPr>
          <w:rFonts w:ascii="Times New Roman" w:eastAsia="Times New Roman" w:hAnsi="Times New Roman" w:cs="Times New Roman"/>
          <w:sz w:val="28"/>
          <w:szCs w:val="28"/>
        </w:rPr>
        <w:t>http://www.psybooks.ru/index.php.</w:t>
      </w:r>
    </w:p>
    <w:p w:rsidR="00C5362B" w:rsidRPr="00CD10C6" w:rsidRDefault="003E66A5" w:rsidP="00CD10C6">
      <w:pPr>
        <w:pStyle w:val="af6"/>
        <w:numPr>
          <w:ilvl w:val="0"/>
          <w:numId w:val="21"/>
        </w:numPr>
        <w:tabs>
          <w:tab w:val="left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CD10C6">
        <w:rPr>
          <w:rFonts w:ascii="Times New Roman" w:eastAsia="Times New Roman" w:hAnsi="Times New Roman" w:cs="Times New Roman"/>
          <w:sz w:val="28"/>
          <w:szCs w:val="28"/>
          <w:lang w:val="en-US"/>
        </w:rPr>
        <w:t>auditorium.ru</w:t>
      </w:r>
    </w:p>
    <w:p w:rsidR="00C5362B" w:rsidRPr="00CD10C6" w:rsidRDefault="003E66A5" w:rsidP="00CD10C6">
      <w:pPr>
        <w:pStyle w:val="af6"/>
        <w:numPr>
          <w:ilvl w:val="0"/>
          <w:numId w:val="21"/>
        </w:numPr>
        <w:tabs>
          <w:tab w:val="left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CD10C6">
        <w:rPr>
          <w:rFonts w:ascii="Times New Roman" w:eastAsia="Times New Roman" w:hAnsi="Times New Roman" w:cs="Times New Roman"/>
          <w:sz w:val="28"/>
          <w:szCs w:val="28"/>
          <w:lang w:val="en-US"/>
        </w:rPr>
        <w:t>http://www.lib.ru/PSIHO.</w:t>
      </w:r>
    </w:p>
    <w:p w:rsidR="00C5362B" w:rsidRPr="00CD10C6" w:rsidRDefault="00D16D85" w:rsidP="00CD10C6">
      <w:pPr>
        <w:pStyle w:val="af6"/>
        <w:numPr>
          <w:ilvl w:val="0"/>
          <w:numId w:val="21"/>
        </w:numPr>
        <w:tabs>
          <w:tab w:val="left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2">
        <w:r w:rsidR="003E66A5" w:rsidRPr="00CD10C6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http://psinfo.ru</w:t>
        </w:r>
      </w:hyperlink>
      <w:r w:rsidR="003E66A5" w:rsidRPr="00CD10C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5362B" w:rsidRDefault="003E66A5" w:rsidP="00CD10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10C6">
        <w:rPr>
          <w:rFonts w:ascii="Times New Roman" w:eastAsia="Times New Roman" w:hAnsi="Times New Roman" w:cs="Times New Roman"/>
          <w:b/>
          <w:sz w:val="28"/>
          <w:szCs w:val="28"/>
        </w:rPr>
        <w:t xml:space="preserve">3.3.  Общие требования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 организации образовательного </w:t>
      </w:r>
      <w:r w:rsidR="00CD10C6">
        <w:rPr>
          <w:rFonts w:ascii="Times New Roman" w:eastAsia="Times New Roman" w:hAnsi="Times New Roman" w:cs="Times New Roman"/>
          <w:b/>
          <w:sz w:val="28"/>
          <w:szCs w:val="28"/>
        </w:rPr>
        <w:t>процесса по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дисциплине.</w:t>
      </w:r>
    </w:p>
    <w:p w:rsidR="00C5362B" w:rsidRDefault="00CD10C6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Представленная программа</w:t>
      </w:r>
      <w:r w:rsidR="006B3D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дисциплины носит</w:t>
      </w:r>
      <w:r w:rsidR="006B3D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66A5" w:rsidRPr="006B3D1C">
        <w:rPr>
          <w:rFonts w:ascii="Times New Roman" w:eastAsia="Times New Roman" w:hAnsi="Times New Roman" w:cs="Times New Roman"/>
          <w:sz w:val="28"/>
          <w:szCs w:val="28"/>
        </w:rPr>
        <w:t>пропедевтический</w:t>
      </w:r>
      <w:r w:rsidR="003E66A5">
        <w:rPr>
          <w:rFonts w:ascii="Times New Roman" w:eastAsia="Times New Roman" w:hAnsi="Times New Roman" w:cs="Times New Roman"/>
          <w:sz w:val="28"/>
          <w:szCs w:val="28"/>
        </w:rPr>
        <w:t xml:space="preserve"> характер. Целью его является актуализация процесса самоопределение обучающихся за счет специальной организации их деятельности, включающей получение знаний о себе, о мире профессионального труда, их соотнесения с социально и профессионально важными качествами в процессе обучения, развития и самодиагностики. В </w:t>
      </w:r>
      <w:r>
        <w:rPr>
          <w:rFonts w:ascii="Times New Roman" w:eastAsia="Times New Roman" w:hAnsi="Times New Roman" w:cs="Times New Roman"/>
          <w:sz w:val="28"/>
          <w:szCs w:val="28"/>
        </w:rPr>
        <w:t>соответствие с</w:t>
      </w:r>
      <w:r w:rsidR="003E66A5">
        <w:rPr>
          <w:rFonts w:ascii="Times New Roman" w:eastAsia="Times New Roman" w:hAnsi="Times New Roman" w:cs="Times New Roman"/>
          <w:sz w:val="28"/>
          <w:szCs w:val="28"/>
        </w:rPr>
        <w:t xml:space="preserve"> заданной целью выстраивается содержание и логика курса, каждого занятия: от </w:t>
      </w:r>
      <w:r>
        <w:rPr>
          <w:rFonts w:ascii="Times New Roman" w:eastAsia="Times New Roman" w:hAnsi="Times New Roman" w:cs="Times New Roman"/>
          <w:sz w:val="28"/>
          <w:szCs w:val="28"/>
        </w:rPr>
        <w:t>личностного к</w:t>
      </w:r>
      <w:r w:rsidR="003E66A5"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профессиональному самоопределению и реализации.</w:t>
      </w:r>
    </w:p>
    <w:p w:rsidR="00C5362B" w:rsidRDefault="003E66A5" w:rsidP="004B06A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тематический план предложенного курса включены четыре темы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 «Психология личности и развитие самоуправляющих механизмов личности»; «Развитие самостоятельности в учебной деятельности»; «Профессиональная самостоятельность и проектирован</w:t>
      </w:r>
      <w:r w:rsidR="004B06A4">
        <w:rPr>
          <w:rFonts w:ascii="Times New Roman" w:eastAsia="Times New Roman" w:hAnsi="Times New Roman" w:cs="Times New Roman"/>
          <w:b/>
          <w:sz w:val="28"/>
          <w:szCs w:val="28"/>
        </w:rPr>
        <w:t>ие карьеры»; «Основы социально-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коммуникативной деятельности»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которые отражают теоретические и практические </w:t>
      </w:r>
      <w:r w:rsidR="00CD10C6">
        <w:rPr>
          <w:rFonts w:ascii="Times New Roman" w:eastAsia="Times New Roman" w:hAnsi="Times New Roman" w:cs="Times New Roman"/>
          <w:sz w:val="28"/>
          <w:szCs w:val="28"/>
        </w:rPr>
        <w:t>аспекты профессионально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D10C6">
        <w:rPr>
          <w:rFonts w:ascii="Times New Roman" w:eastAsia="Times New Roman" w:hAnsi="Times New Roman" w:cs="Times New Roman"/>
          <w:sz w:val="28"/>
          <w:szCs w:val="28"/>
        </w:rPr>
        <w:t>личностного развития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самоопределения </w:t>
      </w:r>
      <w:r w:rsidR="00CD10C6">
        <w:rPr>
          <w:rFonts w:ascii="Times New Roman" w:eastAsia="Times New Roman" w:hAnsi="Times New Roman" w:cs="Times New Roman"/>
          <w:sz w:val="28"/>
          <w:szCs w:val="28"/>
        </w:rPr>
        <w:t>конкурентоспособного рабочего</w:t>
      </w:r>
      <w:r w:rsidR="004B06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0C6">
        <w:rPr>
          <w:rFonts w:ascii="Times New Roman" w:eastAsia="Times New Roman" w:hAnsi="Times New Roman" w:cs="Times New Roman"/>
          <w:sz w:val="28"/>
          <w:szCs w:val="28"/>
        </w:rPr>
        <w:t>и специалиста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5362B" w:rsidRDefault="003E6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Технологической основой   реализации дисциплины выступают интерактивные методы профессионально-личностного развития, направленные </w:t>
      </w:r>
      <w:r w:rsidR="00CD10C6">
        <w:rPr>
          <w:rFonts w:ascii="Times New Roman" w:eastAsia="Times New Roman" w:hAnsi="Times New Roman" w:cs="Times New Roman"/>
          <w:sz w:val="28"/>
          <w:szCs w:val="28"/>
        </w:rPr>
        <w:t>на формирование</w:t>
      </w:r>
      <w:r w:rsidR="004B06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0C6">
        <w:rPr>
          <w:rFonts w:ascii="Times New Roman" w:eastAsia="Times New Roman" w:hAnsi="Times New Roman" w:cs="Times New Roman"/>
          <w:sz w:val="28"/>
          <w:szCs w:val="28"/>
        </w:rPr>
        <w:t>опыта личностного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профессиональног</w:t>
      </w:r>
      <w:r w:rsidR="004B06A4">
        <w:rPr>
          <w:rFonts w:ascii="Times New Roman" w:eastAsia="Times New Roman" w:hAnsi="Times New Roman" w:cs="Times New Roman"/>
          <w:sz w:val="28"/>
          <w:szCs w:val="28"/>
        </w:rPr>
        <w:t>о роста и совершенствования.</w:t>
      </w:r>
    </w:p>
    <w:p w:rsidR="00C5362B" w:rsidRDefault="003E66A5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Каждая </w:t>
      </w:r>
      <w:r w:rsidR="00CD10C6">
        <w:rPr>
          <w:rFonts w:ascii="Times New Roman" w:eastAsia="Times New Roman" w:hAnsi="Times New Roman" w:cs="Times New Roman"/>
          <w:sz w:val="28"/>
          <w:szCs w:val="28"/>
        </w:rPr>
        <w:t>тема должна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содержать   </w:t>
      </w:r>
      <w:r w:rsidR="00CD10C6">
        <w:rPr>
          <w:rFonts w:ascii="Times New Roman" w:eastAsia="Times New Roman" w:hAnsi="Times New Roman" w:cs="Times New Roman"/>
          <w:sz w:val="28"/>
          <w:szCs w:val="28"/>
        </w:rPr>
        <w:t>пакет информационно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-методических материалов, включающих планы учебных занятий, диагностические методики, задания и упражнения.  При реализации теоретической и практической частей программы дисциплины необходимо использовать </w:t>
      </w:r>
      <w:r w:rsidR="00CD10C6">
        <w:rPr>
          <w:rFonts w:ascii="Times New Roman" w:eastAsia="Times New Roman" w:hAnsi="Times New Roman" w:cs="Times New Roman"/>
          <w:sz w:val="28"/>
          <w:szCs w:val="28"/>
        </w:rPr>
        <w:t>комплекс различных форм организации и методов обучения,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учитывающий принципы активизации, индивидуализации, партнерского общения, самообучения. </w:t>
      </w:r>
    </w:p>
    <w:p w:rsidR="00C5362B" w:rsidRDefault="003E66A5">
      <w:pPr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сообщения и освоения обучающимися содержания программы дисциплины применяются: эвристические беседы, дискуссии, мини лекции, групповые </w:t>
      </w:r>
      <w:r w:rsidR="00CD10C6">
        <w:rPr>
          <w:rFonts w:ascii="Times New Roman" w:eastAsia="Times New Roman" w:hAnsi="Times New Roman" w:cs="Times New Roman"/>
          <w:sz w:val="28"/>
          <w:szCs w:val="28"/>
        </w:rPr>
        <w:t>консультации, анализ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обсуждения конкретных ситуаций, практические задания и упражнения.</w:t>
      </w:r>
    </w:p>
    <w:p w:rsidR="00C5362B" w:rsidRDefault="003E66A5">
      <w:pPr>
        <w:spacing w:after="12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При изучении данного курса обучающиеся выполняют различные диагностические процедуры, самостоятельно оценивают достигнутый уровень сформированности того или иного умения и </w:t>
      </w:r>
      <w:r w:rsidR="00CD10C6">
        <w:rPr>
          <w:rFonts w:ascii="Times New Roman" w:eastAsia="Times New Roman" w:hAnsi="Times New Roman" w:cs="Times New Roman"/>
          <w:sz w:val="28"/>
          <w:szCs w:val="28"/>
        </w:rPr>
        <w:t>фиксируют полученные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данные в рабочих тетрадях</w:t>
      </w:r>
    </w:p>
    <w:p w:rsidR="00CD10C6" w:rsidRDefault="00CD10C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F61C71" w:rsidRDefault="00F61C7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5362B" w:rsidRDefault="003E66A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>4.  Контроль и оценка результатов</w:t>
      </w:r>
    </w:p>
    <w:p w:rsidR="00C5362B" w:rsidRDefault="00CD10C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>ОСВОЕНИЯ ДИСЦИПЛИНЫ</w:t>
      </w:r>
    </w:p>
    <w:p w:rsidR="00C5362B" w:rsidRDefault="003E66A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результатов освоения данной дисциплины осуществляется преподавателем в процессе проведения практических занятий, тестирования, самодиагностики, контрольной работы, а также выполнения обучающимися индивидуальных заданий, диагностических исследований.</w:t>
      </w:r>
    </w:p>
    <w:tbl>
      <w:tblPr>
        <w:tblW w:w="9781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3544"/>
        <w:gridCol w:w="3544"/>
        <w:gridCol w:w="2693"/>
      </w:tblGrid>
      <w:tr w:rsidR="00C5362B" w:rsidTr="004B06A4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 оценки  результата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3E66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C5362B" w:rsidTr="004B06A4">
        <w:trPr>
          <w:trHeight w:val="141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10C6" w:rsidRDefault="003E66A5" w:rsidP="00CD10C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Уметь:</w:t>
            </w:r>
          </w:p>
          <w:p w:rsidR="00C5362B" w:rsidRPr="00CD10C6" w:rsidRDefault="003E66A5" w:rsidP="00CD10C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 техники   профессионально-личностного развития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Pr="00CD10C6" w:rsidRDefault="003E66A5" w:rsidP="00CD10C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Обучающийся умеет пользоваться техниками личностного и профессионального саморазвития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Экспертная оценка хода выполнения </w:t>
            </w:r>
            <w:r w:rsidR="00CD10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практического задания на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практических   занятиях   и результатов применения техник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Экспертная оценка процесса выполнения деятельности на </w:t>
            </w:r>
            <w:r w:rsidR="00CD10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практических занятиях</w:t>
            </w:r>
          </w:p>
          <w:p w:rsidR="00C5362B" w:rsidRDefault="00C536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24"/>
              </w:rPr>
            </w:pPr>
          </w:p>
          <w:p w:rsidR="00C5362B" w:rsidRDefault="003E66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Оценка результатов творческих </w:t>
            </w:r>
            <w:r w:rsidR="00CD10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 поисковых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работ 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 презентаций, эссе, рефератов, анализ дискуссий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 дискуссий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 результатов диагностик, овладения психотехниками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 результатов тестов, анализ дискуссий, экспертная оценка эссе;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 модели профессионально – личностного самоопределения</w:t>
            </w:r>
          </w:p>
        </w:tc>
      </w:tr>
      <w:tr w:rsidR="00C5362B" w:rsidTr="004B06A4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Pr="00C47592" w:rsidRDefault="003E66A5" w:rsidP="00C47592">
            <w:pPr>
              <w:pStyle w:val="af6"/>
              <w:widowControl w:val="0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</w:t>
            </w:r>
            <w:r w:rsidR="00CD10C6" w:rsidRPr="00C47592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саморегуляции в</w:t>
            </w:r>
            <w:r w:rsidRPr="00C475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процессе межличностного общения;</w:t>
            </w:r>
          </w:p>
          <w:p w:rsidR="00C5362B" w:rsidRDefault="00C5362B" w:rsidP="00C4759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Обучающийся в процессе межличностного общения использует навыки самоконтроля и саморегуляции поведения 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362B" w:rsidTr="004B06A4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Pr="00C47592" w:rsidRDefault="00CD10C6" w:rsidP="00C47592">
            <w:pPr>
              <w:pStyle w:val="af6"/>
              <w:widowControl w:val="0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перспективы инаправления </w:t>
            </w:r>
            <w:r w:rsidRPr="00C475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профессионально</w:t>
            </w:r>
            <w:r w:rsidR="003E66A5" w:rsidRPr="00C47592">
              <w:rPr>
                <w:rFonts w:ascii="Times New Roman" w:eastAsia="Times New Roman" w:hAnsi="Times New Roman" w:cs="Times New Roman"/>
                <w:sz w:val="24"/>
                <w:szCs w:val="24"/>
              </w:rPr>
              <w:t>-личностного роста, пути и способы самосовершенствования;</w:t>
            </w:r>
          </w:p>
          <w:p w:rsidR="00C5362B" w:rsidRDefault="00C5362B" w:rsidP="00C4759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CD10C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Обучающийся определяет</w:t>
            </w:r>
            <w:r w:rsidR="003E66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личные перспективы, пути и </w:t>
            </w:r>
            <w:r w:rsidR="003E66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способы самосовершенствования, а также определяет точки личного и профессионального роста</w:t>
            </w:r>
          </w:p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362B" w:rsidTr="004B06A4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Pr="00C47592" w:rsidRDefault="003E66A5" w:rsidP="00C47592">
            <w:pPr>
              <w:pStyle w:val="af6"/>
              <w:widowControl w:val="0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эффективно взаимодействовать с другими людьми в процессе совместной учебно-профессиональной деятельности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Обучающийся активно включается в групповую работы, отстаивает собственное мнение в процессе деловых игр и решении проблемных ситуаций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362B" w:rsidTr="004B06A4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Pr="00C47592" w:rsidRDefault="003E66A5" w:rsidP="00C47592">
            <w:pPr>
              <w:pStyle w:val="af6"/>
              <w:widowControl w:val="0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9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информационный поиск, обрабатывать и представлять информацию в соответствии с поставленными задачами;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Обучающийся владеет навыками поиска информации, обрабатывает информацию согласно поставленным задачам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Обучающийся планирует свою деятельность в процессе деловой игры, составляет план действий по решению конфликтных ситуаций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362B" w:rsidTr="004B06A4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Pr="00C47592" w:rsidRDefault="003E66A5" w:rsidP="00C47592">
            <w:pPr>
              <w:pStyle w:val="af6"/>
              <w:widowControl w:val="0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92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проблемы социально-профессиональных ситуаций, планировать и организовывать деятельность по их разрешению.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Обучающийся свободно ориентируется в понятиях</w:t>
            </w:r>
          </w:p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Соотносит понятия.</w:t>
            </w:r>
          </w:p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362B" w:rsidTr="004B06A4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5362B" w:rsidRPr="00CD10C6" w:rsidRDefault="00CD10C6" w:rsidP="00CD10C6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понятия: профессионализм</w:t>
            </w:r>
            <w:r w:rsidR="003E66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профессионал,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профессиограмма, культура</w:t>
            </w:r>
            <w:r w:rsidR="003E66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профессионально-личностного самоопределения;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Обучающийся составляет посредствам диагностических методик пути развития своих возможностей и способностей. Знает виды способностей. </w:t>
            </w:r>
          </w:p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362B" w:rsidTr="004B06A4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Pr="00CD10C6" w:rsidRDefault="00CD10C6" w:rsidP="00CD10C6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личности</w:t>
            </w:r>
            <w:r w:rsidR="003E66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пути развития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 возможностей и</w:t>
            </w:r>
            <w:r w:rsidR="003E66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способностей; 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Определяет компоненты личности.</w:t>
            </w:r>
          </w:p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362B" w:rsidTr="004B06A4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CD10C6">
            <w:pPr>
              <w:pStyle w:val="af6"/>
              <w:widowControl w:val="0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и</w:t>
            </w:r>
            <w:r w:rsidR="003E66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индивидуальной траектории самоопределения</w:t>
            </w:r>
            <w:r w:rsidR="003E66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</w:p>
          <w:p w:rsidR="00C5362B" w:rsidRPr="00CD10C6" w:rsidRDefault="003E66A5" w:rsidP="00CD10C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самореализации в современных социально-</w:t>
            </w:r>
            <w:r w:rsidR="00CD10C6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экономических условиях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производства;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Определяет основные этапы   личностно-профессионального самосовершенствования и саморазвития;</w:t>
            </w:r>
          </w:p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362B" w:rsidTr="004B06A4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Pr="00CD10C6" w:rsidRDefault="003E66A5" w:rsidP="00CD10C6">
            <w:pPr>
              <w:pStyle w:val="af6"/>
              <w:widowControl w:val="0"/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этапы   личностно-профессионального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самосовершенствования и саморазвития.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3E66A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знает основные этапы профессионального самосовершенствования 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саморазвития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5362B" w:rsidTr="004B06A4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7096" w:rsidRPr="00D27096" w:rsidRDefault="00D27096" w:rsidP="00D27096">
            <w:pPr>
              <w:pStyle w:val="af6"/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ОК 01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контекстам.</w:t>
            </w:r>
          </w:p>
          <w:p w:rsidR="00BD3728" w:rsidRPr="00D27096" w:rsidRDefault="00D27096" w:rsidP="00D27096">
            <w:pPr>
              <w:pStyle w:val="af6"/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270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ОК 04 </w:t>
            </w:r>
            <w:r w:rsidRPr="00D27096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62B" w:rsidRDefault="00C5362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C5362B" w:rsidRDefault="00C5362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7096" w:rsidRDefault="00D27096" w:rsidP="00D2709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90BF2">
        <w:rPr>
          <w:rFonts w:ascii="Times New Roman" w:hAnsi="Times New Roman"/>
          <w:b/>
          <w:sz w:val="28"/>
          <w:szCs w:val="28"/>
        </w:rPr>
        <w:t xml:space="preserve">ВНЕУРОЧНЫЕ МЕРОПРИЯТИЯ </w:t>
      </w:r>
    </w:p>
    <w:p w:rsidR="00D27096" w:rsidRPr="00D90BF2" w:rsidRDefault="00D27096" w:rsidP="00D2709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90BF2">
        <w:rPr>
          <w:rFonts w:ascii="Times New Roman" w:hAnsi="Times New Roman"/>
          <w:b/>
          <w:sz w:val="28"/>
          <w:szCs w:val="28"/>
        </w:rPr>
        <w:t>ПО ФОРМИРОВАНИЮ ЦЕЛЕВЫХ ОРИЕНТИРОВ</w:t>
      </w:r>
    </w:p>
    <w:tbl>
      <w:tblPr>
        <w:tblW w:w="5166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7"/>
        <w:gridCol w:w="2613"/>
        <w:gridCol w:w="3479"/>
      </w:tblGrid>
      <w:tr w:rsidR="00D27096" w:rsidRPr="00C47592" w:rsidTr="00A15BFF">
        <w:tc>
          <w:tcPr>
            <w:tcW w:w="1920" w:type="pct"/>
            <w:shd w:val="clear" w:color="auto" w:fill="auto"/>
          </w:tcPr>
          <w:p w:rsidR="00D27096" w:rsidRPr="000B6A22" w:rsidRDefault="00D27096" w:rsidP="00A15BF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6A22">
              <w:rPr>
                <w:rFonts w:ascii="Times New Roman" w:hAnsi="Times New Roman"/>
                <w:b/>
                <w:bCs/>
              </w:rPr>
              <w:t>Код и наименование инвариантных целевых ориентиров</w:t>
            </w:r>
          </w:p>
        </w:tc>
        <w:tc>
          <w:tcPr>
            <w:tcW w:w="1321" w:type="pct"/>
          </w:tcPr>
          <w:p w:rsidR="00D27096" w:rsidRPr="000B6A22" w:rsidRDefault="00D27096" w:rsidP="00A15B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6A22">
              <w:rPr>
                <w:rFonts w:ascii="Times New Roman" w:hAnsi="Times New Roman"/>
                <w:b/>
                <w:bCs/>
              </w:rPr>
              <w:t>Форма деятельности</w:t>
            </w:r>
          </w:p>
        </w:tc>
        <w:tc>
          <w:tcPr>
            <w:tcW w:w="1759" w:type="pct"/>
          </w:tcPr>
          <w:p w:rsidR="00D27096" w:rsidRPr="000B6A22" w:rsidRDefault="00D27096" w:rsidP="00A15B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B6A22">
              <w:rPr>
                <w:rFonts w:ascii="Times New Roman" w:hAnsi="Times New Roman"/>
                <w:b/>
                <w:bCs/>
              </w:rPr>
              <w:t>Средства достижения целевых ориентиров</w:t>
            </w:r>
          </w:p>
        </w:tc>
      </w:tr>
      <w:tr w:rsidR="00D27096" w:rsidRPr="00C47592" w:rsidTr="00A15BFF">
        <w:tc>
          <w:tcPr>
            <w:tcW w:w="1920" w:type="pct"/>
            <w:shd w:val="clear" w:color="auto" w:fill="auto"/>
          </w:tcPr>
          <w:p w:rsidR="00D27096" w:rsidRPr="003522D8" w:rsidRDefault="00D27096" w:rsidP="00A15BF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2D8">
              <w:rPr>
                <w:rFonts w:ascii="Times New Roman" w:eastAsia="Calibri" w:hAnsi="Times New Roman" w:cs="Times New Roman"/>
                <w:sz w:val="24"/>
                <w:szCs w:val="24"/>
              </w:rPr>
              <w:t>ЦОДНВ.3.</w:t>
            </w:r>
          </w:p>
          <w:p w:rsidR="00D27096" w:rsidRPr="003522D8" w:rsidRDefault="00D27096" w:rsidP="00A15BF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2D8">
              <w:rPr>
                <w:rFonts w:ascii="Times New Roman" w:eastAsia="Calibri" w:hAnsi="Times New Roman" w:cs="Times New Roman"/>
                <w:sz w:val="24"/>
                <w:szCs w:val="24"/>
              </w:rPr>
              <w:t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достижения.</w:t>
            </w:r>
          </w:p>
        </w:tc>
        <w:tc>
          <w:tcPr>
            <w:tcW w:w="1321" w:type="pct"/>
          </w:tcPr>
          <w:p w:rsidR="00D27096" w:rsidRPr="00C47592" w:rsidRDefault="00D27096" w:rsidP="00A15BF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Дискуссия на тему: «Основные жизненные позиции».</w:t>
            </w:r>
          </w:p>
        </w:tc>
        <w:tc>
          <w:tcPr>
            <w:tcW w:w="1759" w:type="pct"/>
          </w:tcPr>
          <w:p w:rsidR="00D27096" w:rsidRPr="00C47592" w:rsidRDefault="00D27096" w:rsidP="00A15BF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Экспертное оценивание отношения к различным понятиям жизненных позиций, ценностей </w:t>
            </w:r>
            <w:r w:rsidRPr="00C47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межнационального, межрелигиозного согласия,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умения вести </w:t>
            </w:r>
            <w:r w:rsidRPr="00C47592">
              <w:rPr>
                <w:rFonts w:ascii="Times New Roman" w:eastAsia="Calibri" w:hAnsi="Times New Roman" w:cs="Times New Roman"/>
                <w:sz w:val="24"/>
                <w:szCs w:val="24"/>
              </w:rPr>
              <w:t>диалог, находить общие цели и сотрудничать.</w:t>
            </w:r>
          </w:p>
        </w:tc>
      </w:tr>
      <w:tr w:rsidR="00D27096" w:rsidRPr="00C47592" w:rsidTr="00A15BFF">
        <w:tc>
          <w:tcPr>
            <w:tcW w:w="1920" w:type="pct"/>
            <w:shd w:val="clear" w:color="auto" w:fill="auto"/>
          </w:tcPr>
          <w:p w:rsidR="00D27096" w:rsidRPr="003522D8" w:rsidRDefault="00D27096" w:rsidP="00A15BF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2D8">
              <w:rPr>
                <w:rFonts w:ascii="Times New Roman" w:eastAsia="Calibri" w:hAnsi="Times New Roman" w:cs="Times New Roman"/>
                <w:sz w:val="24"/>
                <w:szCs w:val="24"/>
              </w:rPr>
              <w:t>ЦОЭВ.4.</w:t>
            </w:r>
          </w:p>
          <w:p w:rsidR="00D27096" w:rsidRPr="003522D8" w:rsidRDefault="00D27096" w:rsidP="00A15BF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2D8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среды.</w:t>
            </w:r>
          </w:p>
        </w:tc>
        <w:tc>
          <w:tcPr>
            <w:tcW w:w="1321" w:type="pct"/>
          </w:tcPr>
          <w:p w:rsidR="00D27096" w:rsidRPr="00C47592" w:rsidRDefault="00D27096" w:rsidP="00A15BF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диагностики психофизиологических состояний личности.</w:t>
            </w:r>
          </w:p>
        </w:tc>
        <w:tc>
          <w:tcPr>
            <w:tcW w:w="1759" w:type="pct"/>
          </w:tcPr>
          <w:p w:rsidR="00D27096" w:rsidRPr="00C47592" w:rsidRDefault="00D27096" w:rsidP="00A15BF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DF7">
              <w:rPr>
                <w:rFonts w:ascii="Times New Roman" w:hAnsi="Times New Roman"/>
                <w:sz w:val="24"/>
              </w:rPr>
              <w:t>Тестирование, направленное на определение уровня самооценки, притязаний,  локуса контроля, мотивации и самоактуализации личности.</w:t>
            </w:r>
          </w:p>
        </w:tc>
      </w:tr>
      <w:tr w:rsidR="00D27096" w:rsidRPr="00C47592" w:rsidTr="00A15BFF">
        <w:tc>
          <w:tcPr>
            <w:tcW w:w="1920" w:type="pct"/>
            <w:shd w:val="clear" w:color="auto" w:fill="auto"/>
          </w:tcPr>
          <w:p w:rsidR="00D27096" w:rsidRPr="003522D8" w:rsidRDefault="00D27096" w:rsidP="00A15BF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2D8">
              <w:rPr>
                <w:rFonts w:ascii="Times New Roman" w:eastAsia="Calibri" w:hAnsi="Times New Roman" w:cs="Times New Roman"/>
                <w:sz w:val="24"/>
                <w:szCs w:val="24"/>
              </w:rPr>
              <w:t>ЦОФВ.5.</w:t>
            </w:r>
          </w:p>
          <w:p w:rsidR="00D27096" w:rsidRPr="003522D8" w:rsidRDefault="00D27096" w:rsidP="00A15BF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2D8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Демонстрирующий навыки рефлексии своего состояний (физического, эмоционального, психологического), понимания состояний других людей.</w:t>
            </w:r>
          </w:p>
        </w:tc>
        <w:tc>
          <w:tcPr>
            <w:tcW w:w="1321" w:type="pct"/>
          </w:tcPr>
          <w:p w:rsidR="00D27096" w:rsidRPr="00C47592" w:rsidRDefault="00D27096" w:rsidP="00A15BF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социально-психологического тренинга по теме «Личность и группа».</w:t>
            </w:r>
          </w:p>
        </w:tc>
        <w:tc>
          <w:tcPr>
            <w:tcW w:w="1759" w:type="pct"/>
          </w:tcPr>
          <w:p w:rsidR="00D27096" w:rsidRPr="00C47592" w:rsidRDefault="00D27096" w:rsidP="00A15BF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Экспертное оценивание владения навыком рефлексии, знаний межличностного общения и уровня развития компетентности в общении.</w:t>
            </w:r>
          </w:p>
        </w:tc>
      </w:tr>
      <w:tr w:rsidR="00D27096" w:rsidRPr="00C47592" w:rsidTr="00A15BFF">
        <w:tc>
          <w:tcPr>
            <w:tcW w:w="1920" w:type="pct"/>
            <w:shd w:val="clear" w:color="auto" w:fill="auto"/>
          </w:tcPr>
          <w:p w:rsidR="00D27096" w:rsidRPr="003522D8" w:rsidRDefault="00D27096" w:rsidP="00A15BFF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2D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ЦОПТВ.3.</w:t>
            </w:r>
          </w:p>
          <w:p w:rsidR="00D27096" w:rsidRPr="003522D8" w:rsidRDefault="00D27096" w:rsidP="00A15BF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2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Выражающий осознанную готовность к непрерывному образованию и самообразованию в выбранной сфере </w:t>
            </w:r>
            <w:r w:rsidRPr="003522D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профессиональной деятельности.</w:t>
            </w:r>
          </w:p>
        </w:tc>
        <w:tc>
          <w:tcPr>
            <w:tcW w:w="1321" w:type="pct"/>
          </w:tcPr>
          <w:p w:rsidR="00D27096" w:rsidRPr="00C47592" w:rsidRDefault="00D27096" w:rsidP="00A15BF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Проведение диагностики психофизиологических состояний личности.</w:t>
            </w:r>
          </w:p>
        </w:tc>
        <w:tc>
          <w:tcPr>
            <w:tcW w:w="1759" w:type="pct"/>
          </w:tcPr>
          <w:p w:rsidR="00D27096" w:rsidRDefault="00D27096" w:rsidP="00A15BF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Экспертное оценивание мотивации учебной деятельности и готовности к самообразованию в профессиональной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  <w:p w:rsidR="00D27096" w:rsidRPr="00C47592" w:rsidRDefault="00D27096" w:rsidP="00A15BF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7096" w:rsidRPr="00C47592" w:rsidTr="00A15BFF">
        <w:tc>
          <w:tcPr>
            <w:tcW w:w="1920" w:type="pct"/>
            <w:shd w:val="clear" w:color="auto" w:fill="auto"/>
          </w:tcPr>
          <w:p w:rsidR="00D27096" w:rsidRPr="003522D8" w:rsidRDefault="00D27096" w:rsidP="00A15BF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2D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ЦОПТВ.5.</w:t>
            </w:r>
          </w:p>
          <w:p w:rsidR="00D27096" w:rsidRPr="003522D8" w:rsidRDefault="00D27096" w:rsidP="00A15BFF">
            <w:pPr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2D8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  <w:tc>
          <w:tcPr>
            <w:tcW w:w="1321" w:type="pct"/>
          </w:tcPr>
          <w:p w:rsidR="00D27096" w:rsidRPr="00C47592" w:rsidRDefault="00D27096" w:rsidP="00A15BFF">
            <w:pPr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Дискуссия по теме «Самоменеджмент».</w:t>
            </w:r>
          </w:p>
        </w:tc>
        <w:tc>
          <w:tcPr>
            <w:tcW w:w="1759" w:type="pct"/>
          </w:tcPr>
          <w:p w:rsidR="00D27096" w:rsidRDefault="00D27096" w:rsidP="00A15BF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Экспертное оценивание умения эффективно использовать собственные возможности и управлять своим временем.</w:t>
            </w:r>
          </w:p>
          <w:p w:rsidR="00D27096" w:rsidRPr="00C47592" w:rsidRDefault="00D27096" w:rsidP="00A15BFF">
            <w:pPr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7096" w:rsidRPr="00C47592" w:rsidTr="00A15BFF">
        <w:tc>
          <w:tcPr>
            <w:tcW w:w="1920" w:type="pct"/>
            <w:shd w:val="clear" w:color="auto" w:fill="auto"/>
          </w:tcPr>
          <w:p w:rsidR="00D27096" w:rsidRPr="003522D8" w:rsidRDefault="00D27096" w:rsidP="00A15BF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2D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ЦОПТВ.6.</w:t>
            </w:r>
          </w:p>
          <w:p w:rsidR="00D27096" w:rsidRPr="003522D8" w:rsidRDefault="00D27096" w:rsidP="00A15BFF">
            <w:pPr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2D8">
              <w:rPr>
                <w:rFonts w:ascii="Times New Roman" w:eastAsia="Calibri" w:hAnsi="Times New Roman" w:cs="Times New Roman"/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обществе.</w:t>
            </w:r>
          </w:p>
        </w:tc>
        <w:tc>
          <w:tcPr>
            <w:tcW w:w="1321" w:type="pct"/>
          </w:tcPr>
          <w:p w:rsidR="00D27096" w:rsidRPr="00C47592" w:rsidRDefault="00D27096" w:rsidP="00A15BFF">
            <w:pPr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деловой игры «Производственное совещание».</w:t>
            </w:r>
          </w:p>
        </w:tc>
        <w:tc>
          <w:tcPr>
            <w:tcW w:w="1759" w:type="pct"/>
          </w:tcPr>
          <w:p w:rsidR="00D27096" w:rsidRDefault="00D27096" w:rsidP="00A15BF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Экспертное оценивание сформированности представлений о профессиональной самостоятельности и личном успехе в профессии.</w:t>
            </w:r>
          </w:p>
          <w:p w:rsidR="00D27096" w:rsidRPr="00C47592" w:rsidRDefault="00D27096" w:rsidP="00A15BFF">
            <w:pPr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7096" w:rsidRPr="00C47592" w:rsidTr="00A15BFF">
        <w:tc>
          <w:tcPr>
            <w:tcW w:w="1920" w:type="pct"/>
            <w:shd w:val="clear" w:color="auto" w:fill="auto"/>
          </w:tcPr>
          <w:p w:rsidR="00D27096" w:rsidRPr="003522D8" w:rsidRDefault="00D27096" w:rsidP="00A15BFF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522D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ЦОЦНП.3.</w:t>
            </w:r>
          </w:p>
          <w:p w:rsidR="00D27096" w:rsidRPr="003522D8" w:rsidRDefault="00D27096" w:rsidP="00A15BFF">
            <w:pPr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2D8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  <w:tc>
          <w:tcPr>
            <w:tcW w:w="1321" w:type="pct"/>
          </w:tcPr>
          <w:p w:rsidR="00D27096" w:rsidRPr="00C47592" w:rsidRDefault="00D27096" w:rsidP="00A15BFF">
            <w:pPr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диагностики уровня критического мышления «СТТ-1».</w:t>
            </w:r>
          </w:p>
        </w:tc>
        <w:tc>
          <w:tcPr>
            <w:tcW w:w="1759" w:type="pct"/>
          </w:tcPr>
          <w:p w:rsidR="00D27096" w:rsidRPr="00C47592" w:rsidRDefault="00D27096" w:rsidP="00A15BF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3DF7">
              <w:rPr>
                <w:rFonts w:ascii="Times New Roman" w:hAnsi="Times New Roman"/>
                <w:sz w:val="24"/>
              </w:rPr>
              <w:t>Тестирование, направленное</w:t>
            </w:r>
            <w:r>
              <w:rPr>
                <w:rFonts w:ascii="Times New Roman" w:hAnsi="Times New Roman"/>
                <w:sz w:val="24"/>
              </w:rPr>
              <w:t xml:space="preserve"> на определение умения анализировать информацию и создавать собственную оценку происходящего, а также принятия решения в условиях неопределенности.</w:t>
            </w:r>
          </w:p>
        </w:tc>
      </w:tr>
      <w:tr w:rsidR="00D27096" w:rsidRPr="00C47592" w:rsidTr="00A15BFF">
        <w:tc>
          <w:tcPr>
            <w:tcW w:w="1920" w:type="pct"/>
            <w:shd w:val="clear" w:color="auto" w:fill="auto"/>
          </w:tcPr>
          <w:p w:rsidR="00D27096" w:rsidRPr="003522D8" w:rsidRDefault="00D27096" w:rsidP="00A15BFF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522D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ЦОЦНП.4.</w:t>
            </w:r>
          </w:p>
          <w:p w:rsidR="00D27096" w:rsidRPr="003522D8" w:rsidRDefault="00D27096" w:rsidP="00A15BFF">
            <w:pPr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2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Умеющий выбирать способы решения задач профессиональной деятельности применительно к различным контекстам. </w:t>
            </w:r>
          </w:p>
        </w:tc>
        <w:tc>
          <w:tcPr>
            <w:tcW w:w="1321" w:type="pct"/>
          </w:tcPr>
          <w:p w:rsidR="00D27096" w:rsidRPr="00C47592" w:rsidRDefault="00D27096" w:rsidP="00A15BFF">
            <w:pPr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Решение кейсов по теме «Конфликтное поведение».</w:t>
            </w:r>
          </w:p>
        </w:tc>
        <w:tc>
          <w:tcPr>
            <w:tcW w:w="1759" w:type="pct"/>
          </w:tcPr>
          <w:p w:rsidR="00D27096" w:rsidRDefault="00D27096" w:rsidP="00A15BF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Экспертное оценивание умения преодолевать конфликтные ситуации в профессиональной деятельности.</w:t>
            </w:r>
          </w:p>
          <w:p w:rsidR="00D27096" w:rsidRPr="00C47592" w:rsidRDefault="00D27096" w:rsidP="00A15BFF">
            <w:pPr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27096" w:rsidRPr="00C47592" w:rsidRDefault="00D27096" w:rsidP="00D27096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7096" w:rsidRPr="00E231E2" w:rsidRDefault="00D27096" w:rsidP="00D27096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E231E2">
        <w:rPr>
          <w:rFonts w:ascii="Times New Roman" w:hAnsi="Times New Roman" w:cs="Times New Roman"/>
          <w:b/>
          <w:sz w:val="24"/>
        </w:rPr>
        <w:t>ТЕМЫ РЕФЕРАТОВ</w:t>
      </w:r>
    </w:p>
    <w:p w:rsidR="00D27096" w:rsidRPr="00E231E2" w:rsidRDefault="00D27096" w:rsidP="00D27096">
      <w:pPr>
        <w:spacing w:after="0"/>
        <w:rPr>
          <w:rFonts w:ascii="Times New Roman" w:hAnsi="Times New Roman" w:cs="Times New Roman"/>
          <w:sz w:val="24"/>
        </w:rPr>
      </w:pPr>
      <w:r w:rsidRPr="00E231E2">
        <w:rPr>
          <w:rFonts w:ascii="Times New Roman" w:hAnsi="Times New Roman" w:cs="Times New Roman"/>
          <w:sz w:val="24"/>
        </w:rPr>
        <w:t xml:space="preserve">1. Западно-европейские и американские концепции развития личности. </w:t>
      </w:r>
    </w:p>
    <w:p w:rsidR="00D27096" w:rsidRPr="00E231E2" w:rsidRDefault="00D27096" w:rsidP="00D27096">
      <w:pPr>
        <w:spacing w:after="0"/>
        <w:rPr>
          <w:rFonts w:ascii="Times New Roman" w:hAnsi="Times New Roman" w:cs="Times New Roman"/>
          <w:sz w:val="24"/>
        </w:rPr>
      </w:pPr>
      <w:r w:rsidRPr="00E231E2">
        <w:rPr>
          <w:rFonts w:ascii="Times New Roman" w:hAnsi="Times New Roman" w:cs="Times New Roman"/>
          <w:sz w:val="24"/>
        </w:rPr>
        <w:t>2. Концепции развитии личн</w:t>
      </w:r>
      <w:r>
        <w:rPr>
          <w:rFonts w:ascii="Times New Roman" w:hAnsi="Times New Roman" w:cs="Times New Roman"/>
          <w:sz w:val="24"/>
        </w:rPr>
        <w:t>ости в отечественной психологии.</w:t>
      </w:r>
    </w:p>
    <w:p w:rsidR="00D27096" w:rsidRPr="00E231E2" w:rsidRDefault="00D27096" w:rsidP="00D27096">
      <w:pPr>
        <w:spacing w:after="0"/>
        <w:rPr>
          <w:rFonts w:ascii="Times New Roman" w:hAnsi="Times New Roman" w:cs="Times New Roman"/>
          <w:sz w:val="24"/>
        </w:rPr>
      </w:pPr>
      <w:r w:rsidRPr="00E231E2">
        <w:rPr>
          <w:rFonts w:ascii="Times New Roman" w:hAnsi="Times New Roman" w:cs="Times New Roman"/>
          <w:sz w:val="24"/>
        </w:rPr>
        <w:t xml:space="preserve">3. Понятие профессионально-личностное саморазвитие в трудах отечественных и зарубежных исследователей. </w:t>
      </w:r>
    </w:p>
    <w:p w:rsidR="00D27096" w:rsidRPr="00E231E2" w:rsidRDefault="00D27096" w:rsidP="00D27096">
      <w:pPr>
        <w:spacing w:after="0"/>
        <w:rPr>
          <w:rFonts w:ascii="Times New Roman" w:hAnsi="Times New Roman" w:cs="Times New Roman"/>
          <w:sz w:val="24"/>
        </w:rPr>
      </w:pPr>
      <w:r w:rsidRPr="00E231E2">
        <w:rPr>
          <w:rFonts w:ascii="Times New Roman" w:hAnsi="Times New Roman" w:cs="Times New Roman"/>
          <w:sz w:val="24"/>
        </w:rPr>
        <w:t xml:space="preserve">4. Особенности профессионального самосознания у представителей разных профессий. </w:t>
      </w:r>
    </w:p>
    <w:p w:rsidR="00D27096" w:rsidRPr="00E231E2" w:rsidRDefault="00D27096" w:rsidP="00D27096">
      <w:pPr>
        <w:spacing w:after="0"/>
        <w:rPr>
          <w:rFonts w:ascii="Times New Roman" w:hAnsi="Times New Roman" w:cs="Times New Roman"/>
          <w:sz w:val="24"/>
        </w:rPr>
      </w:pPr>
      <w:r w:rsidRPr="00E231E2">
        <w:rPr>
          <w:rFonts w:ascii="Times New Roman" w:hAnsi="Times New Roman" w:cs="Times New Roman"/>
          <w:sz w:val="24"/>
        </w:rPr>
        <w:t xml:space="preserve">5. Стадии профессионального развития. </w:t>
      </w:r>
    </w:p>
    <w:p w:rsidR="00D27096" w:rsidRPr="00E231E2" w:rsidRDefault="00D27096" w:rsidP="00D27096">
      <w:pPr>
        <w:spacing w:after="0"/>
        <w:rPr>
          <w:rFonts w:ascii="Times New Roman" w:hAnsi="Times New Roman" w:cs="Times New Roman"/>
          <w:sz w:val="24"/>
        </w:rPr>
      </w:pPr>
      <w:r w:rsidRPr="00E231E2">
        <w:rPr>
          <w:rFonts w:ascii="Times New Roman" w:hAnsi="Times New Roman" w:cs="Times New Roman"/>
          <w:sz w:val="24"/>
        </w:rPr>
        <w:t xml:space="preserve">6. Самоактуализация как высший уровень саморазвития личности. </w:t>
      </w:r>
    </w:p>
    <w:p w:rsidR="00D27096" w:rsidRPr="00E231E2" w:rsidRDefault="00D27096" w:rsidP="00D27096">
      <w:pPr>
        <w:spacing w:after="0"/>
        <w:rPr>
          <w:rFonts w:ascii="Times New Roman" w:hAnsi="Times New Roman" w:cs="Times New Roman"/>
          <w:sz w:val="24"/>
        </w:rPr>
      </w:pPr>
      <w:r w:rsidRPr="00E231E2">
        <w:rPr>
          <w:rFonts w:ascii="Times New Roman" w:hAnsi="Times New Roman" w:cs="Times New Roman"/>
          <w:sz w:val="24"/>
        </w:rPr>
        <w:t xml:space="preserve">7. Стадии профессионального развития Д.Сьюпера. </w:t>
      </w:r>
    </w:p>
    <w:p w:rsidR="00D27096" w:rsidRPr="00E231E2" w:rsidRDefault="00D27096" w:rsidP="00D27096">
      <w:pPr>
        <w:spacing w:after="0"/>
        <w:rPr>
          <w:rFonts w:ascii="Times New Roman" w:hAnsi="Times New Roman" w:cs="Times New Roman"/>
          <w:sz w:val="24"/>
        </w:rPr>
      </w:pPr>
      <w:r w:rsidRPr="00E231E2">
        <w:rPr>
          <w:rFonts w:ascii="Times New Roman" w:hAnsi="Times New Roman" w:cs="Times New Roman"/>
          <w:sz w:val="24"/>
        </w:rPr>
        <w:t xml:space="preserve">8. Адаптационная модель саморазвития. </w:t>
      </w:r>
    </w:p>
    <w:p w:rsidR="00D27096" w:rsidRPr="00E231E2" w:rsidRDefault="00D27096" w:rsidP="00D27096">
      <w:pPr>
        <w:spacing w:after="0"/>
        <w:rPr>
          <w:rFonts w:ascii="Times New Roman" w:hAnsi="Times New Roman" w:cs="Times New Roman"/>
          <w:sz w:val="24"/>
        </w:rPr>
      </w:pPr>
      <w:r w:rsidRPr="00E231E2">
        <w:rPr>
          <w:rFonts w:ascii="Times New Roman" w:hAnsi="Times New Roman" w:cs="Times New Roman"/>
          <w:sz w:val="24"/>
        </w:rPr>
        <w:t xml:space="preserve">9. Причины профессиональной деформации. </w:t>
      </w:r>
    </w:p>
    <w:p w:rsidR="00D27096" w:rsidRPr="00E231E2" w:rsidRDefault="00D27096" w:rsidP="00D27096">
      <w:pPr>
        <w:spacing w:after="0"/>
        <w:rPr>
          <w:rFonts w:ascii="Times New Roman" w:hAnsi="Times New Roman" w:cs="Times New Roman"/>
          <w:sz w:val="24"/>
        </w:rPr>
      </w:pPr>
      <w:r w:rsidRPr="00E231E2">
        <w:rPr>
          <w:rFonts w:ascii="Times New Roman" w:hAnsi="Times New Roman" w:cs="Times New Roman"/>
          <w:sz w:val="24"/>
        </w:rPr>
        <w:t xml:space="preserve">10. Кризис профессионального саморазвития: причины, пути развития. </w:t>
      </w:r>
    </w:p>
    <w:p w:rsidR="00D27096" w:rsidRPr="00E231E2" w:rsidRDefault="00D27096" w:rsidP="00D27096">
      <w:pPr>
        <w:spacing w:after="0"/>
        <w:rPr>
          <w:rFonts w:ascii="Times New Roman" w:hAnsi="Times New Roman" w:cs="Times New Roman"/>
          <w:sz w:val="24"/>
        </w:rPr>
      </w:pPr>
      <w:r w:rsidRPr="00E231E2">
        <w:rPr>
          <w:rFonts w:ascii="Times New Roman" w:hAnsi="Times New Roman" w:cs="Times New Roman"/>
          <w:sz w:val="24"/>
        </w:rPr>
        <w:t xml:space="preserve">11. Креативная личность: понятие, признаки, приемы развития профессиональной креативности. </w:t>
      </w:r>
    </w:p>
    <w:p w:rsidR="00D27096" w:rsidRPr="00E231E2" w:rsidRDefault="00D27096" w:rsidP="00D27096">
      <w:pPr>
        <w:spacing w:after="0"/>
        <w:rPr>
          <w:rFonts w:ascii="Times New Roman" w:hAnsi="Times New Roman" w:cs="Times New Roman"/>
          <w:sz w:val="24"/>
        </w:rPr>
      </w:pPr>
      <w:r w:rsidRPr="00E231E2">
        <w:rPr>
          <w:rFonts w:ascii="Times New Roman" w:hAnsi="Times New Roman" w:cs="Times New Roman"/>
          <w:sz w:val="24"/>
        </w:rPr>
        <w:lastRenderedPageBreak/>
        <w:t xml:space="preserve">12. Психологический рост в теории А. Адлера. </w:t>
      </w:r>
    </w:p>
    <w:p w:rsidR="00D27096" w:rsidRPr="00E231E2" w:rsidRDefault="00D27096" w:rsidP="00D27096">
      <w:pPr>
        <w:spacing w:after="0"/>
        <w:rPr>
          <w:rFonts w:ascii="Times New Roman" w:hAnsi="Times New Roman" w:cs="Times New Roman"/>
          <w:sz w:val="24"/>
        </w:rPr>
      </w:pPr>
      <w:r w:rsidRPr="00E231E2">
        <w:rPr>
          <w:rFonts w:ascii="Times New Roman" w:hAnsi="Times New Roman" w:cs="Times New Roman"/>
          <w:sz w:val="24"/>
        </w:rPr>
        <w:t xml:space="preserve">13. Понятие самоактуализации в теории А. Маслоу. </w:t>
      </w:r>
    </w:p>
    <w:p w:rsidR="00D27096" w:rsidRPr="00E231E2" w:rsidRDefault="00D27096" w:rsidP="00D27096">
      <w:pPr>
        <w:spacing w:after="0"/>
        <w:rPr>
          <w:rFonts w:ascii="Times New Roman" w:hAnsi="Times New Roman" w:cs="Times New Roman"/>
          <w:sz w:val="24"/>
        </w:rPr>
      </w:pPr>
      <w:r w:rsidRPr="00E231E2">
        <w:rPr>
          <w:rFonts w:ascii="Times New Roman" w:hAnsi="Times New Roman" w:cs="Times New Roman"/>
          <w:sz w:val="24"/>
        </w:rPr>
        <w:t xml:space="preserve">14. Тенденция к самореализации в концепции К.Роджерса. </w:t>
      </w:r>
    </w:p>
    <w:p w:rsidR="00D27096" w:rsidRPr="00E231E2" w:rsidRDefault="00D27096" w:rsidP="00D27096">
      <w:pPr>
        <w:spacing w:after="0"/>
        <w:rPr>
          <w:rFonts w:ascii="Times New Roman" w:hAnsi="Times New Roman" w:cs="Times New Roman"/>
          <w:sz w:val="24"/>
        </w:rPr>
      </w:pPr>
      <w:r w:rsidRPr="00E231E2">
        <w:rPr>
          <w:rFonts w:ascii="Times New Roman" w:hAnsi="Times New Roman" w:cs="Times New Roman"/>
          <w:sz w:val="24"/>
        </w:rPr>
        <w:t xml:space="preserve">15. Психологические причины конфликтов в общении. </w:t>
      </w:r>
    </w:p>
    <w:p w:rsidR="00D27096" w:rsidRPr="0098568B" w:rsidRDefault="00D27096" w:rsidP="00D27096">
      <w:pPr>
        <w:spacing w:after="0"/>
        <w:rPr>
          <w:rFonts w:ascii="Times New Roman" w:hAnsi="Times New Roman" w:cs="Times New Roman"/>
          <w:b/>
          <w:sz w:val="32"/>
        </w:rPr>
      </w:pPr>
      <w:r w:rsidRPr="00E231E2">
        <w:rPr>
          <w:rFonts w:ascii="Times New Roman" w:hAnsi="Times New Roman" w:cs="Times New Roman"/>
          <w:sz w:val="24"/>
        </w:rPr>
        <w:t>16. Роль Тайм-менеджмент в профессиональном развитии специалиста</w:t>
      </w:r>
      <w:r>
        <w:rPr>
          <w:rFonts w:ascii="Times New Roman" w:hAnsi="Times New Roman" w:cs="Times New Roman"/>
          <w:sz w:val="24"/>
        </w:rPr>
        <w:t>.</w:t>
      </w:r>
    </w:p>
    <w:p w:rsidR="00D27096" w:rsidRPr="00C47592" w:rsidRDefault="00D27096" w:rsidP="00D27096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7592" w:rsidRPr="00D27096" w:rsidRDefault="00C47592" w:rsidP="00D27096">
      <w:pPr>
        <w:pStyle w:val="111"/>
        <w:tabs>
          <w:tab w:val="left" w:pos="0"/>
        </w:tabs>
        <w:spacing w:after="240"/>
        <w:ind w:left="2532" w:hanging="2532"/>
        <w:outlineLvl w:val="0"/>
        <w:rPr>
          <w:b/>
          <w:sz w:val="24"/>
          <w:szCs w:val="24"/>
          <w:lang w:val="ru-RU"/>
        </w:rPr>
      </w:pPr>
    </w:p>
    <w:sectPr w:rsidR="00C47592" w:rsidRPr="00D27096" w:rsidSect="00E5655A">
      <w:footerReference w:type="default" r:id="rId13"/>
      <w:pgSz w:w="11906" w:h="16838"/>
      <w:pgMar w:top="1134" w:right="850" w:bottom="993" w:left="1701" w:header="0" w:footer="708" w:gutter="0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D85" w:rsidRDefault="00D16D85">
      <w:pPr>
        <w:spacing w:after="0" w:line="240" w:lineRule="auto"/>
      </w:pPr>
      <w:r>
        <w:separator/>
      </w:r>
    </w:p>
  </w:endnote>
  <w:endnote w:type="continuationSeparator" w:id="0">
    <w:p w:rsidR="00D16D85" w:rsidRDefault="00D16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421" w:rsidRDefault="00D16D85">
    <w:pPr>
      <w:pStyle w:val="a7"/>
      <w:ind w:right="360"/>
    </w:pPr>
    <w:r>
      <w:rPr>
        <w:noProof/>
      </w:rPr>
      <w:pict>
        <v:rect id="Врезка1" o:spid="_x0000_s2053" style="position:absolute;margin-left:-428.05pt;margin-top:.05pt;width:1.15pt;height:1.15pt;z-index:251659776;visibility:visible;mso-wrap-distance-left:0;mso-wrap-distance-right:0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" o:allowincell="f" filled="f" stroked="f" strokeweight="0">
          <v:textbox style="mso-fit-shape-to-text:t" inset="0,0,0,0">
            <w:txbxContent>
              <w:p w:rsidR="00037421" w:rsidRDefault="00037421">
                <w:pPr>
                  <w:pStyle w:val="a7"/>
                  <w:rPr>
                    <w:rStyle w:val="a8"/>
                  </w:rPr>
                </w:pPr>
                <w:r>
                  <w:rPr>
                    <w:rStyle w:val="a8"/>
                    <w:color w:val="000000"/>
                  </w:rPr>
                  <w:fldChar w:fldCharType="begin"/>
                </w:r>
                <w:r>
                  <w:rPr>
                    <w:rStyle w:val="a8"/>
                    <w:color w:val="000000"/>
                  </w:rPr>
                  <w:instrText xml:space="preserve"> PAGE </w:instrText>
                </w:r>
                <w:r>
                  <w:rPr>
                    <w:rStyle w:val="a8"/>
                    <w:color w:val="000000"/>
                  </w:rPr>
                  <w:fldChar w:fldCharType="separate"/>
                </w:r>
                <w:r>
                  <w:rPr>
                    <w:rStyle w:val="a8"/>
                    <w:color w:val="000000"/>
                  </w:rPr>
                  <w:t>0</w:t>
                </w:r>
                <w:r>
                  <w:rPr>
                    <w:rStyle w:val="a8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421" w:rsidRDefault="00037421">
    <w:pPr>
      <w:pStyle w:val="a7"/>
      <w:ind w:right="360"/>
    </w:pPr>
  </w:p>
  <w:p w:rsidR="00037421" w:rsidRDefault="00037421">
    <w:pPr>
      <w:pStyle w:val="a7"/>
      <w:ind w:right="360"/>
    </w:pPr>
  </w:p>
  <w:p w:rsidR="00037421" w:rsidRDefault="00D16D85">
    <w:pPr>
      <w:pStyle w:val="a7"/>
      <w:ind w:right="360"/>
    </w:pPr>
    <w:r>
      <w:rPr>
        <w:noProof/>
      </w:rPr>
      <w:pict>
        <v:rect id="Врезка2" o:spid="_x0000_s2052" style="position:absolute;margin-left:-383.95pt;margin-top:.05pt;width:6.05pt;height:13.7pt;z-index:251657728;visibility:visible;mso-wrap-distance-left:0;mso-wrap-distance-right:0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" o:allowincell="f" filled="f" stroked="f" strokeweight="0">
          <v:textbox style="mso-fit-shape-to-text:t" inset="0,0,0,0">
            <w:txbxContent>
              <w:p w:rsidR="00037421" w:rsidRDefault="00037421">
                <w:pPr>
                  <w:pStyle w:val="a7"/>
                  <w:rPr>
                    <w:rStyle w:val="a8"/>
                  </w:rPr>
                </w:pPr>
                <w:r>
                  <w:rPr>
                    <w:rStyle w:val="a8"/>
                    <w:color w:val="000000"/>
                  </w:rPr>
                  <w:fldChar w:fldCharType="begin"/>
                </w:r>
                <w:r>
                  <w:rPr>
                    <w:rStyle w:val="a8"/>
                    <w:color w:val="000000"/>
                  </w:rPr>
                  <w:instrText xml:space="preserve"> PAGE </w:instrText>
                </w:r>
                <w:r>
                  <w:rPr>
                    <w:rStyle w:val="a8"/>
                    <w:color w:val="000000"/>
                  </w:rPr>
                  <w:fldChar w:fldCharType="separate"/>
                </w:r>
                <w:r w:rsidR="00586B7F">
                  <w:rPr>
                    <w:rStyle w:val="a8"/>
                    <w:noProof/>
                    <w:color w:val="000000"/>
                  </w:rPr>
                  <w:t>1</w:t>
                </w:r>
                <w:r>
                  <w:rPr>
                    <w:rStyle w:val="a8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421" w:rsidRDefault="00037421">
    <w:pPr>
      <w:pStyle w:val="a7"/>
      <w:ind w:right="360"/>
    </w:pPr>
  </w:p>
  <w:p w:rsidR="00037421" w:rsidRDefault="00037421">
    <w:pPr>
      <w:pStyle w:val="a7"/>
      <w:ind w:right="360"/>
    </w:pPr>
  </w:p>
  <w:p w:rsidR="00037421" w:rsidRDefault="00D16D85">
    <w:pPr>
      <w:pStyle w:val="a7"/>
      <w:ind w:right="360"/>
    </w:pPr>
    <w:r>
      <w:rPr>
        <w:noProof/>
      </w:rPr>
      <w:pict>
        <v:rect id="_x0000_s2051" style="position:absolute;margin-left:-383.95pt;margin-top:.05pt;width:6.05pt;height:13.7pt;z-index:251658752;visibility:visible;mso-wrap-distance-left:0;mso-wrap-distance-right:0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" o:allowincell="f" filled="f" stroked="f" strokeweight="0">
          <v:textbox style="mso-fit-shape-to-text:t" inset="0,0,0,0">
            <w:txbxContent>
              <w:p w:rsidR="00037421" w:rsidRDefault="00037421">
                <w:pPr>
                  <w:pStyle w:val="a7"/>
                  <w:rPr>
                    <w:rStyle w:val="a8"/>
                  </w:rPr>
                </w:pPr>
                <w:r>
                  <w:rPr>
                    <w:rStyle w:val="a8"/>
                    <w:color w:val="000000"/>
                  </w:rPr>
                  <w:fldChar w:fldCharType="begin"/>
                </w:r>
                <w:r>
                  <w:rPr>
                    <w:rStyle w:val="a8"/>
                    <w:color w:val="000000"/>
                  </w:rPr>
                  <w:instrText xml:space="preserve"> PAGE </w:instrText>
                </w:r>
                <w:r>
                  <w:rPr>
                    <w:rStyle w:val="a8"/>
                    <w:color w:val="000000"/>
                  </w:rPr>
                  <w:fldChar w:fldCharType="separate"/>
                </w:r>
                <w:r>
                  <w:rPr>
                    <w:rStyle w:val="a8"/>
                    <w:color w:val="000000"/>
                  </w:rPr>
                  <w:t>7</w:t>
                </w:r>
                <w:r>
                  <w:rPr>
                    <w:rStyle w:val="a8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421" w:rsidRDefault="00D16D85">
    <w:pPr>
      <w:pStyle w:val="a7"/>
      <w:ind w:right="360"/>
    </w:pPr>
    <w:r>
      <w:rPr>
        <w:noProof/>
      </w:rPr>
      <w:pict>
        <v:rect id="Изображение1" o:spid="_x0000_s2050" style="position:absolute;margin-left:-329.95pt;margin-top:.05pt;width:12.05pt;height:13.7pt;z-index:251655680;visibility:visible;mso-wrap-distance-left:0;mso-wrap-distance-right:0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" o:allowincell="f" filled="f" stroked="f" strokeweight="0">
          <v:textbox style="mso-fit-shape-to-text:t" inset="0,0,0,0">
            <w:txbxContent>
              <w:p w:rsidR="00037421" w:rsidRDefault="00037421">
                <w:pPr>
                  <w:pStyle w:val="a7"/>
                  <w:rPr>
                    <w:rStyle w:val="a8"/>
                  </w:rPr>
                </w:pPr>
                <w:r>
                  <w:rPr>
                    <w:rStyle w:val="a8"/>
                    <w:color w:val="000000"/>
                  </w:rPr>
                  <w:fldChar w:fldCharType="begin"/>
                </w:r>
                <w:r>
                  <w:rPr>
                    <w:rStyle w:val="a8"/>
                    <w:color w:val="000000"/>
                  </w:rPr>
                  <w:instrText xml:space="preserve"> PAGE </w:instrText>
                </w:r>
                <w:r>
                  <w:rPr>
                    <w:rStyle w:val="a8"/>
                    <w:color w:val="000000"/>
                  </w:rPr>
                  <w:fldChar w:fldCharType="separate"/>
                </w:r>
                <w:r w:rsidR="00586B7F">
                  <w:rPr>
                    <w:rStyle w:val="a8"/>
                    <w:noProof/>
                    <w:color w:val="000000"/>
                  </w:rPr>
                  <w:t>12</w:t>
                </w:r>
                <w:r>
                  <w:rPr>
                    <w:rStyle w:val="a8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421" w:rsidRDefault="00D16D85">
    <w:pPr>
      <w:pStyle w:val="a7"/>
      <w:ind w:right="360"/>
    </w:pPr>
    <w:r>
      <w:rPr>
        <w:noProof/>
      </w:rPr>
      <w:pict>
        <v:rect id="Изображение2" o:spid="_x0000_s2049" style="position:absolute;margin-left:-329.95pt;margin-top:.05pt;width:12.05pt;height:13.7pt;z-index:251656704;visibility:visible;mso-wrap-distance-left:0;mso-wrap-distance-right:0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" o:allowincell="f" filled="f" stroked="f" strokeweight="0">
          <v:textbox style="mso-fit-shape-to-text:t" inset="0,0,0,0">
            <w:txbxContent>
              <w:p w:rsidR="00037421" w:rsidRDefault="00037421">
                <w:pPr>
                  <w:pStyle w:val="a7"/>
                  <w:rPr>
                    <w:rStyle w:val="a8"/>
                  </w:rPr>
                </w:pPr>
                <w:r>
                  <w:rPr>
                    <w:rStyle w:val="a8"/>
                    <w:color w:val="000000"/>
                  </w:rPr>
                  <w:fldChar w:fldCharType="begin"/>
                </w:r>
                <w:r>
                  <w:rPr>
                    <w:rStyle w:val="a8"/>
                    <w:color w:val="000000"/>
                  </w:rPr>
                  <w:instrText xml:space="preserve"> PAGE </w:instrText>
                </w:r>
                <w:r>
                  <w:rPr>
                    <w:rStyle w:val="a8"/>
                    <w:color w:val="000000"/>
                  </w:rPr>
                  <w:fldChar w:fldCharType="separate"/>
                </w:r>
                <w:r w:rsidR="00586B7F">
                  <w:rPr>
                    <w:rStyle w:val="a8"/>
                    <w:noProof/>
                    <w:color w:val="000000"/>
                  </w:rPr>
                  <w:t>19</w:t>
                </w:r>
                <w:r>
                  <w:rPr>
                    <w:rStyle w:val="a8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D85" w:rsidRDefault="00D16D85">
      <w:pPr>
        <w:spacing w:after="0" w:line="240" w:lineRule="auto"/>
      </w:pPr>
      <w:r>
        <w:separator/>
      </w:r>
    </w:p>
  </w:footnote>
  <w:footnote w:type="continuationSeparator" w:id="0">
    <w:p w:rsidR="00D16D85" w:rsidRDefault="00D16D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B2EC2"/>
    <w:multiLevelType w:val="hybridMultilevel"/>
    <w:tmpl w:val="C2606240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" w15:restartNumberingAfterBreak="0">
    <w:nsid w:val="1BE270AF"/>
    <w:multiLevelType w:val="hybridMultilevel"/>
    <w:tmpl w:val="65088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A33F4"/>
    <w:multiLevelType w:val="multilevel"/>
    <w:tmpl w:val="A5D436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9816AC1"/>
    <w:multiLevelType w:val="multilevel"/>
    <w:tmpl w:val="5648680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1EC3C83"/>
    <w:multiLevelType w:val="multilevel"/>
    <w:tmpl w:val="5A80728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6D225DE"/>
    <w:multiLevelType w:val="multilevel"/>
    <w:tmpl w:val="BE0A205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7920089"/>
    <w:multiLevelType w:val="multilevel"/>
    <w:tmpl w:val="55B0CE7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3E5314"/>
    <w:multiLevelType w:val="multilevel"/>
    <w:tmpl w:val="FDF4106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B307CEB"/>
    <w:multiLevelType w:val="multilevel"/>
    <w:tmpl w:val="41EA2B2E"/>
    <w:lvl w:ilvl="0">
      <w:start w:val="1"/>
      <w:numFmt w:val="bullet"/>
      <w:lvlText w:val=""/>
      <w:lvlJc w:val="left"/>
      <w:pPr>
        <w:tabs>
          <w:tab w:val="num" w:pos="0"/>
        </w:tabs>
        <w:ind w:left="14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6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08A6952"/>
    <w:multiLevelType w:val="multilevel"/>
    <w:tmpl w:val="5FC6846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90E7C4E"/>
    <w:multiLevelType w:val="hybridMultilevel"/>
    <w:tmpl w:val="135AA0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773AFD"/>
    <w:multiLevelType w:val="hybridMultilevel"/>
    <w:tmpl w:val="5E0E9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E58C9"/>
    <w:multiLevelType w:val="multilevel"/>
    <w:tmpl w:val="C1743B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1AF1EB4"/>
    <w:multiLevelType w:val="multilevel"/>
    <w:tmpl w:val="397A5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54E77F2"/>
    <w:multiLevelType w:val="multilevel"/>
    <w:tmpl w:val="B73608DC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5A17769"/>
    <w:multiLevelType w:val="multilevel"/>
    <w:tmpl w:val="996687A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8"/>
  </w:num>
  <w:num w:numId="3">
    <w:abstractNumId w:val="14"/>
  </w:num>
  <w:num w:numId="4">
    <w:abstractNumId w:val="3"/>
  </w:num>
  <w:num w:numId="5">
    <w:abstractNumId w:val="15"/>
  </w:num>
  <w:num w:numId="6">
    <w:abstractNumId w:val="4"/>
  </w:num>
  <w:num w:numId="7">
    <w:abstractNumId w:val="7"/>
  </w:num>
  <w:num w:numId="8">
    <w:abstractNumId w:val="5"/>
  </w:num>
  <w:num w:numId="9">
    <w:abstractNumId w:val="9"/>
  </w:num>
  <w:num w:numId="10">
    <w:abstractNumId w:val="13"/>
  </w:num>
  <w:num w:numId="11">
    <w:abstractNumId w:val="6"/>
  </w:num>
  <w:num w:numId="12">
    <w:abstractNumId w:val="2"/>
  </w:num>
  <w:num w:numId="13">
    <w:abstractNumId w:val="4"/>
    <w:lvlOverride w:ilvl="0">
      <w:startOverride w:val="1"/>
    </w:lvlOverride>
  </w:num>
  <w:num w:numId="14">
    <w:abstractNumId w:val="4"/>
  </w:num>
  <w:num w:numId="15">
    <w:abstractNumId w:val="4"/>
  </w:num>
  <w:num w:numId="16">
    <w:abstractNumId w:val="4"/>
  </w:num>
  <w:num w:numId="17">
    <w:abstractNumId w:val="13"/>
    <w:lvlOverride w:ilvl="0">
      <w:startOverride w:val="1"/>
    </w:lvlOverride>
  </w:num>
  <w:num w:numId="18">
    <w:abstractNumId w:val="4"/>
  </w:num>
  <w:num w:numId="19">
    <w:abstractNumId w:val="1"/>
  </w:num>
  <w:num w:numId="20">
    <w:abstractNumId w:val="11"/>
  </w:num>
  <w:num w:numId="21">
    <w:abstractNumId w:val="10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362B"/>
    <w:rsid w:val="00011560"/>
    <w:rsid w:val="0003167E"/>
    <w:rsid w:val="00037421"/>
    <w:rsid w:val="000B2682"/>
    <w:rsid w:val="00130A34"/>
    <w:rsid w:val="001547F2"/>
    <w:rsid w:val="00187DC0"/>
    <w:rsid w:val="0019547B"/>
    <w:rsid w:val="002275BA"/>
    <w:rsid w:val="002B1F21"/>
    <w:rsid w:val="00313D76"/>
    <w:rsid w:val="00334A1D"/>
    <w:rsid w:val="00387C2B"/>
    <w:rsid w:val="003A5BD9"/>
    <w:rsid w:val="003E66A5"/>
    <w:rsid w:val="00486347"/>
    <w:rsid w:val="004B06A4"/>
    <w:rsid w:val="004D184F"/>
    <w:rsid w:val="004D1FEC"/>
    <w:rsid w:val="00503942"/>
    <w:rsid w:val="00507633"/>
    <w:rsid w:val="00520735"/>
    <w:rsid w:val="005313FF"/>
    <w:rsid w:val="00586B7F"/>
    <w:rsid w:val="005A6276"/>
    <w:rsid w:val="00614AA7"/>
    <w:rsid w:val="006435EB"/>
    <w:rsid w:val="006800A6"/>
    <w:rsid w:val="006B1A36"/>
    <w:rsid w:val="006B3D1C"/>
    <w:rsid w:val="006F5CB4"/>
    <w:rsid w:val="0079434F"/>
    <w:rsid w:val="007A6E52"/>
    <w:rsid w:val="00807AE7"/>
    <w:rsid w:val="008175DA"/>
    <w:rsid w:val="00861901"/>
    <w:rsid w:val="00873F91"/>
    <w:rsid w:val="008D4EB4"/>
    <w:rsid w:val="00902CBC"/>
    <w:rsid w:val="00961F47"/>
    <w:rsid w:val="009962C8"/>
    <w:rsid w:val="009974E7"/>
    <w:rsid w:val="009D6F49"/>
    <w:rsid w:val="00A553FC"/>
    <w:rsid w:val="00AD2009"/>
    <w:rsid w:val="00AE25B6"/>
    <w:rsid w:val="00B43DA6"/>
    <w:rsid w:val="00B54396"/>
    <w:rsid w:val="00B9344D"/>
    <w:rsid w:val="00BD3728"/>
    <w:rsid w:val="00BD40CE"/>
    <w:rsid w:val="00C01360"/>
    <w:rsid w:val="00C47592"/>
    <w:rsid w:val="00C5362B"/>
    <w:rsid w:val="00C93C0B"/>
    <w:rsid w:val="00CD10C6"/>
    <w:rsid w:val="00CE77FF"/>
    <w:rsid w:val="00CF4C6A"/>
    <w:rsid w:val="00D16D85"/>
    <w:rsid w:val="00D23EC4"/>
    <w:rsid w:val="00D27096"/>
    <w:rsid w:val="00D31008"/>
    <w:rsid w:val="00E5655A"/>
    <w:rsid w:val="00EB478A"/>
    <w:rsid w:val="00EC2407"/>
    <w:rsid w:val="00F059CE"/>
    <w:rsid w:val="00F269AE"/>
    <w:rsid w:val="00F30497"/>
    <w:rsid w:val="00F529EE"/>
    <w:rsid w:val="00F61C71"/>
    <w:rsid w:val="00F65EF9"/>
    <w:rsid w:val="00FC2A1D"/>
    <w:rsid w:val="00FC34E6"/>
    <w:rsid w:val="00FD22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762998A4"/>
  <w15:docId w15:val="{114D99DD-6C86-45F0-A46F-79BC24A57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55A"/>
    <w:pPr>
      <w:spacing w:after="200" w:line="276" w:lineRule="auto"/>
    </w:pPr>
    <w:rPr>
      <w:rFonts w:ascii="Calibri" w:eastAsiaTheme="minorEastAsia" w:hAnsi="Calibri"/>
      <w:lang w:eastAsia="ru-RU"/>
    </w:rPr>
  </w:style>
  <w:style w:type="paragraph" w:styleId="1">
    <w:name w:val="heading 1"/>
    <w:basedOn w:val="a"/>
    <w:next w:val="a"/>
    <w:link w:val="10"/>
    <w:qFormat/>
    <w:rsid w:val="00683ECA"/>
    <w:pPr>
      <w:keepNext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683E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с отступом 2 Знак"/>
    <w:basedOn w:val="a0"/>
    <w:link w:val="20"/>
    <w:qFormat/>
    <w:rsid w:val="00683E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ue2">
    <w:name w:val="blue2"/>
    <w:basedOn w:val="a0"/>
    <w:qFormat/>
    <w:rsid w:val="00683ECA"/>
  </w:style>
  <w:style w:type="character" w:styleId="a3">
    <w:name w:val="Strong"/>
    <w:qFormat/>
    <w:rsid w:val="00683ECA"/>
    <w:rPr>
      <w:b/>
      <w:bCs/>
    </w:rPr>
  </w:style>
  <w:style w:type="character" w:customStyle="1" w:styleId="21">
    <w:name w:val="Основной текст 2 Знак"/>
    <w:basedOn w:val="a0"/>
    <w:link w:val="22"/>
    <w:qFormat/>
    <w:rsid w:val="00683E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5"/>
    <w:qFormat/>
    <w:rsid w:val="00683E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7"/>
    <w:qFormat/>
    <w:rsid w:val="00683E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qFormat/>
    <w:rsid w:val="00683ECA"/>
  </w:style>
  <w:style w:type="character" w:customStyle="1" w:styleId="a9">
    <w:name w:val="Верхний колонтитул Знак"/>
    <w:basedOn w:val="a0"/>
    <w:link w:val="aa"/>
    <w:qFormat/>
    <w:rsid w:val="00683E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c"/>
    <w:qFormat/>
    <w:rsid w:val="00683E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rsid w:val="00683ECA"/>
    <w:rPr>
      <w:color w:val="0000FF"/>
      <w:u w:val="single"/>
    </w:rPr>
  </w:style>
  <w:style w:type="character" w:customStyle="1" w:styleId="ad">
    <w:name w:val="Текст выноски Знак"/>
    <w:basedOn w:val="a0"/>
    <w:link w:val="ae"/>
    <w:uiPriority w:val="99"/>
    <w:semiHidden/>
    <w:qFormat/>
    <w:rsid w:val="00683ECA"/>
    <w:rPr>
      <w:rFonts w:ascii="Tahoma" w:eastAsiaTheme="minorEastAsia" w:hAnsi="Tahoma" w:cs="Tahoma"/>
      <w:sz w:val="16"/>
      <w:szCs w:val="16"/>
      <w:lang w:eastAsia="ru-RU"/>
    </w:rPr>
  </w:style>
  <w:style w:type="paragraph" w:styleId="af">
    <w:name w:val="Title"/>
    <w:basedOn w:val="a"/>
    <w:next w:val="a5"/>
    <w:qFormat/>
    <w:rsid w:val="00C0136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link w:val="a4"/>
    <w:rsid w:val="00683EC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List"/>
    <w:basedOn w:val="a5"/>
    <w:rsid w:val="00C01360"/>
    <w:rPr>
      <w:rFonts w:cs="Mangal"/>
    </w:rPr>
  </w:style>
  <w:style w:type="paragraph" w:styleId="af1">
    <w:name w:val="caption"/>
    <w:basedOn w:val="a"/>
    <w:qFormat/>
    <w:rsid w:val="00C0136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2">
    <w:name w:val="index heading"/>
    <w:basedOn w:val="a"/>
    <w:qFormat/>
    <w:rsid w:val="00C01360"/>
    <w:pPr>
      <w:suppressLineNumbers/>
    </w:pPr>
    <w:rPr>
      <w:rFonts w:cs="Mangal"/>
    </w:rPr>
  </w:style>
  <w:style w:type="paragraph" w:styleId="20">
    <w:name w:val="Body Text Indent 2"/>
    <w:basedOn w:val="a"/>
    <w:link w:val="2"/>
    <w:qFormat/>
    <w:rsid w:val="00683EC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qFormat/>
    <w:rsid w:val="00683ECA"/>
    <w:pPr>
      <w:widowControl w:val="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f3">
    <w:name w:val="Normal (Web)"/>
    <w:basedOn w:val="a"/>
    <w:qFormat/>
    <w:rsid w:val="00683EC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List Bullet 3"/>
    <w:basedOn w:val="a"/>
    <w:qFormat/>
    <w:rsid w:val="00683ECA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basedOn w:val="a"/>
    <w:link w:val="21"/>
    <w:qFormat/>
    <w:rsid w:val="00683EC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"/>
    <w:basedOn w:val="a"/>
    <w:qFormat/>
    <w:rsid w:val="00683ECA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af5">
    <w:name w:val="Колонтитул"/>
    <w:basedOn w:val="a"/>
    <w:qFormat/>
    <w:rsid w:val="00C01360"/>
  </w:style>
  <w:style w:type="paragraph" w:styleId="a7">
    <w:name w:val="footer"/>
    <w:basedOn w:val="a"/>
    <w:link w:val="a6"/>
    <w:rsid w:val="00683E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">
    <w:name w:val="Знак2"/>
    <w:basedOn w:val="a"/>
    <w:qFormat/>
    <w:rsid w:val="00683ECA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header"/>
    <w:basedOn w:val="a"/>
    <w:link w:val="a9"/>
    <w:rsid w:val="00683E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 Indent"/>
    <w:basedOn w:val="a"/>
    <w:link w:val="ab"/>
    <w:rsid w:val="00683EC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d"/>
    <w:uiPriority w:val="99"/>
    <w:semiHidden/>
    <w:unhideWhenUsed/>
    <w:qFormat/>
    <w:rsid w:val="00683EC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6">
    <w:name w:val="List Paragraph"/>
    <w:basedOn w:val="a"/>
    <w:uiPriority w:val="34"/>
    <w:qFormat/>
    <w:rsid w:val="00683ECA"/>
    <w:pPr>
      <w:ind w:left="720"/>
      <w:contextualSpacing/>
    </w:pPr>
  </w:style>
  <w:style w:type="paragraph" w:customStyle="1" w:styleId="af7">
    <w:name w:val="Содержимое врезки"/>
    <w:basedOn w:val="a"/>
    <w:qFormat/>
    <w:rsid w:val="00C01360"/>
  </w:style>
  <w:style w:type="numbering" w:customStyle="1" w:styleId="11">
    <w:name w:val="Нет списка1"/>
    <w:semiHidden/>
    <w:qFormat/>
    <w:rsid w:val="00683ECA"/>
  </w:style>
  <w:style w:type="table" w:styleId="12">
    <w:name w:val="Table Grid 1"/>
    <w:basedOn w:val="a1"/>
    <w:rsid w:val="00683ECA"/>
    <w:rPr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8">
    <w:name w:val="Table Grid"/>
    <w:basedOn w:val="a1"/>
    <w:rsid w:val="00683ECA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 11"/>
    <w:basedOn w:val="a1"/>
    <w:rsid w:val="00683ECA"/>
    <w:rPr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11">
    <w:name w:val="Заголовок 11"/>
    <w:basedOn w:val="a"/>
    <w:uiPriority w:val="1"/>
    <w:qFormat/>
    <w:rsid w:val="00C47592"/>
    <w:pPr>
      <w:widowControl w:val="0"/>
      <w:suppressAutoHyphens w:val="0"/>
      <w:autoSpaceDE w:val="0"/>
      <w:autoSpaceDN w:val="0"/>
      <w:spacing w:before="68" w:after="0" w:line="240" w:lineRule="auto"/>
      <w:ind w:left="2611" w:hanging="360"/>
      <w:outlineLvl w:val="1"/>
    </w:pPr>
    <w:rPr>
      <w:rFonts w:ascii="Times New Roman" w:eastAsia="Times New Roman" w:hAnsi="Times New Roman" w:cs="Times New Roman"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psinf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-profobr.ru/index.htm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19</Pages>
  <Words>4479</Words>
  <Characters>25535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38-3</cp:lastModifiedBy>
  <cp:revision>39</cp:revision>
  <cp:lastPrinted>2023-10-31T13:33:00Z</cp:lastPrinted>
  <dcterms:created xsi:type="dcterms:W3CDTF">2022-11-01T13:44:00Z</dcterms:created>
  <dcterms:modified xsi:type="dcterms:W3CDTF">2024-10-01T10:41:00Z</dcterms:modified>
  <dc:language>ru-RU</dc:language>
</cp:coreProperties>
</file>